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2D0216CF" w14:textId="0DC58B1C" w:rsidR="008B7853" w:rsidRDefault="00B23E2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 wp14:anchorId="6E7676ED" wp14:editId="328DFC0D">
            <wp:simplePos x="0" y="0"/>
            <wp:positionH relativeFrom="margin">
              <wp:posOffset>-485775</wp:posOffset>
            </wp:positionH>
            <wp:positionV relativeFrom="margin">
              <wp:posOffset>-448310</wp:posOffset>
            </wp:positionV>
            <wp:extent cx="7615555" cy="10772775"/>
            <wp:effectExtent l="0" t="0" r="4445" b="9525"/>
            <wp:wrapTight wrapText="bothSides">
              <wp:wrapPolygon edited="0">
                <wp:start x="0" y="0"/>
                <wp:lineTo x="0" y="21581"/>
                <wp:lineTo x="21559" y="21581"/>
                <wp:lineTo x="21559" y="0"/>
                <wp:lineTo x="0" y="0"/>
              </wp:wrapPolygon>
            </wp:wrapTight>
            <wp:docPr id="1319174503" name="Picture 5" descr="A advertisement for a ski reso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174503" name="Picture 5" descr="A advertisement for a ski resort&#10;&#10;AI-generated content may be incorrect.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5555" cy="1077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1DB17" w14:textId="0022793B" w:rsidR="008B7853" w:rsidRDefault="00B23E2C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78720" behindDoc="0" locked="0" layoutInCell="1" allowOverlap="1" wp14:anchorId="459188FA" wp14:editId="29C1B4D4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hrough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hrough>
            <wp:docPr id="291905898" name="Picture 8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905898" name="Picture 8" descr="A screenshot of a phone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EDDAB" w14:textId="77777777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A7ABA92" w14:textId="77777777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1543785" w14:textId="77777777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6E2EA45" w14:textId="7CC98825" w:rsidR="008B7853" w:rsidRDefault="00DE7C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81792" behindDoc="0" locked="0" layoutInCell="1" hidden="0" allowOverlap="1" wp14:anchorId="5F5FD55D" wp14:editId="5A78DEAA">
            <wp:simplePos x="0" y="0"/>
            <wp:positionH relativeFrom="margin">
              <wp:align>right</wp:align>
            </wp:positionH>
            <wp:positionV relativeFrom="margin">
              <wp:posOffset>5152390</wp:posOffset>
            </wp:positionV>
            <wp:extent cx="6645910" cy="2562225"/>
            <wp:effectExtent l="0" t="0" r="2540" b="9525"/>
            <wp:wrapSquare wrapText="bothSides" distT="0" distB="0" distL="114300" distR="114300"/>
            <wp:docPr id="2132802356" name="image4.jpg" descr="รูปภาพประกอบด้วย ข้อความ, ภาพหน้าจอ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 descr="รูปภาพประกอบด้วย ข้อความ, ภาพหน้าจอ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 l="717" t="11449" r="-716" b="6129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562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000000"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660597B6" wp14:editId="7F99FF60">
            <wp:simplePos x="0" y="0"/>
            <wp:positionH relativeFrom="margin">
              <wp:posOffset>2189480</wp:posOffset>
            </wp:positionH>
            <wp:positionV relativeFrom="margin">
              <wp:posOffset>381000</wp:posOffset>
            </wp:positionV>
            <wp:extent cx="2552700" cy="483235"/>
            <wp:effectExtent l="0" t="0" r="0" b="0"/>
            <wp:wrapSquare wrapText="bothSides" distT="0" distB="0" distL="114300" distR="114300"/>
            <wp:docPr id="2087636896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tbl>
      <w:tblPr>
        <w:tblStyle w:val="affff0"/>
        <w:tblW w:w="10456" w:type="dxa"/>
        <w:tblInd w:w="0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3402"/>
        <w:gridCol w:w="3090"/>
      </w:tblGrid>
      <w:tr w:rsidR="008B7853" w14:paraId="7C3E312B" w14:textId="77777777" w:rsidTr="008B78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  <w:shd w:val="clear" w:color="auto" w:fill="0070C0"/>
          </w:tcPr>
          <w:p w14:paraId="0A4223C6" w14:textId="77777777" w:rsidR="008B7853" w:rsidRDefault="00000000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26631A14" w14:textId="77777777" w:rsidR="008B7853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ราคาผู้ใหญ่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พักห้องละ 2-3 ท่าน</w:t>
            </w:r>
          </w:p>
        </w:tc>
        <w:tc>
          <w:tcPr>
            <w:tcW w:w="3090" w:type="dxa"/>
            <w:tcBorders>
              <w:left w:val="single" w:sz="12" w:space="0" w:color="548DD4"/>
            </w:tcBorders>
            <w:shd w:val="clear" w:color="auto" w:fill="0070C0"/>
          </w:tcPr>
          <w:p w14:paraId="42EC3F1E" w14:textId="77777777" w:rsidR="008B7853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44"/>
                <w:szCs w:val="44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พักเดี่ยว (เพิ่ม)</w:t>
            </w:r>
          </w:p>
        </w:tc>
      </w:tr>
      <w:tr w:rsidR="008B7853" w14:paraId="6EFEC9BB" w14:textId="77777777" w:rsidTr="008B7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8F14590" w14:textId="77777777" w:rsidR="008B785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16 – 19 พฤษภาคม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5B06AAC2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9D1C1A6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01E1A9C0" w14:textId="77777777" w:rsidTr="008B78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3F8DEF43" w14:textId="77777777" w:rsidR="008B785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 – 21 พฤษภาคม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320BF92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5A6222E6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7E46D555" w14:textId="77777777" w:rsidTr="008B7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4939D635" w14:textId="77777777" w:rsidR="008B785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– 24 พฤษภาคม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4ADB9695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652CAF1D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7FA18D6D" w14:textId="77777777" w:rsidTr="008B78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E7309FF" w14:textId="77777777" w:rsidR="008B785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– 28 พฤษภาคม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E53800A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463B19D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448565A2" w14:textId="77777777" w:rsidTr="008B7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3BB940B" w14:textId="77777777" w:rsidR="008B785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– 31 พฤษภาคม 68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E2B572A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5FBBD91F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45494A45" w14:textId="77777777" w:rsidTr="008B78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4C98DCDB" w14:textId="77777777" w:rsidR="008B785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01 – 04 มิถุนายน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F5D91B5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63AB7F8E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2CCEA578" w14:textId="77777777" w:rsidTr="008B7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27B3112F" w14:textId="77777777" w:rsidR="008B785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04 – 07 มิถุนายน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BA702EE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128298B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3F5A1969" w14:textId="77777777" w:rsidTr="008B78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0EAEBCB2" w14:textId="77777777" w:rsidR="008B785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06 – 09 มิถุนายน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6089B2CF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1D9D873E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5E0CE582" w14:textId="77777777" w:rsidTr="008B7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7E8D9A59" w14:textId="77777777" w:rsidR="008B785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11 – 14 มิถุนายน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96733EF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27400502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35BB033A" w14:textId="77777777" w:rsidTr="008B78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2FCD8684" w14:textId="77777777" w:rsidR="008B785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13 – 16 มิถุนายน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AAE4B12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0B82D892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3CAA50B5" w14:textId="77777777" w:rsidTr="008B7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627785A9" w14:textId="77777777" w:rsidR="008B785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15 – 18 มิถุนายน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1E4F8A13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6C70C108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1773C488" w14:textId="77777777" w:rsidTr="008B78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6CE712E2" w14:textId="77777777" w:rsidR="008B785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18 – 21 มิถุนายน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7CC4DDA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13,965.-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73D397CF" w14:textId="77777777" w:rsidR="008B785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2F2B4ECD" w14:textId="77777777" w:rsidTr="008B78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64" w:type="dxa"/>
            <w:tcBorders>
              <w:right w:val="single" w:sz="12" w:space="0" w:color="548DD4"/>
            </w:tcBorders>
          </w:tcPr>
          <w:p w14:paraId="4F475146" w14:textId="77777777" w:rsidR="008B785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20 – 23 มิถุนายน 68 </w:t>
            </w:r>
          </w:p>
        </w:tc>
        <w:tc>
          <w:tcPr>
            <w:tcW w:w="3402" w:type="dxa"/>
            <w:tcBorders>
              <w:left w:val="single" w:sz="12" w:space="0" w:color="548DD4"/>
              <w:right w:val="single" w:sz="12" w:space="0" w:color="548DD4"/>
            </w:tcBorders>
          </w:tcPr>
          <w:p w14:paraId="7E05C949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14,965.-</w:t>
            </w:r>
          </w:p>
        </w:tc>
        <w:tc>
          <w:tcPr>
            <w:tcW w:w="3090" w:type="dxa"/>
            <w:tcBorders>
              <w:left w:val="single" w:sz="12" w:space="0" w:color="548DD4"/>
            </w:tcBorders>
          </w:tcPr>
          <w:p w14:paraId="3F07F413" w14:textId="77777777" w:rsidR="008B785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3,000. -</w:t>
            </w:r>
          </w:p>
        </w:tc>
      </w:tr>
      <w:tr w:rsidR="008B7853" w14:paraId="228015A5" w14:textId="77777777" w:rsidTr="008B7853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6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2B7AD668" w14:textId="77777777" w:rsidR="008B7853" w:rsidRDefault="00000000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(ทารก) เด็กอายุต่ำกว่า 2 ปี ราคา 10,000 บาท / ท่าน</w:t>
            </w:r>
          </w:p>
        </w:tc>
      </w:tr>
    </w:tbl>
    <w:p w14:paraId="21FBE920" w14:textId="746986D8" w:rsidR="00DE7CB9" w:rsidRDefault="00DE7CB9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51E6F30B" wp14:editId="0F67088E">
                <wp:simplePos x="0" y="0"/>
                <wp:positionH relativeFrom="margin">
                  <wp:align>center</wp:align>
                </wp:positionH>
                <wp:positionV relativeFrom="paragraph">
                  <wp:posOffset>2668270</wp:posOffset>
                </wp:positionV>
                <wp:extent cx="7496175" cy="440951"/>
                <wp:effectExtent l="0" t="0" r="28575" b="16510"/>
                <wp:wrapNone/>
                <wp:docPr id="2087636883" name="สี่เหลี่ยมผืนผ้า 2087636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6175" cy="440951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5D95910" w14:textId="77777777" w:rsidR="008B7853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วันแรก              สนามบินสุวรรณภูมิ – สนามบินนานาชาติเฉิงตู เทียนฟู่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E6F30B" id="สี่เหลี่ยมผืนผ้า 2087636883" o:spid="_x0000_s1026" style="position:absolute;margin-left:0;margin-top:210.1pt;width:590.25pt;height:34.7pt;z-index:25166131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5D95910" w14:textId="77777777" w:rsidR="008B7853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วันแรก              สนามบินสุวรรณภูมิ – สนามบินนานาชาติเฉิงตู เทียนฟู่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6CB27D2" w14:textId="26A71F53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FA7506D" w14:textId="77777777" w:rsidR="008B7853" w:rsidRDefault="00000000" w:rsidP="0076350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14.00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50C55324" w14:textId="77777777" w:rsidR="008B7853" w:rsidRDefault="00000000" w:rsidP="0076350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3D137B7F" w14:textId="77777777" w:rsidR="008B7853" w:rsidRDefault="00000000" w:rsidP="00763507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color w:val="0000CC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4539EB42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CC"/>
        </w:rPr>
      </w:pPr>
    </w:p>
    <w:p w14:paraId="4202ABCA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CC"/>
        </w:rPr>
      </w:pPr>
    </w:p>
    <w:p w14:paraId="4406C77B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CC"/>
        </w:rPr>
      </w:pPr>
    </w:p>
    <w:p w14:paraId="7B65E4A0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CC"/>
        </w:rPr>
      </w:pPr>
    </w:p>
    <w:p w14:paraId="2F7594CC" w14:textId="531F8609" w:rsidR="008B7853" w:rsidRDefault="00000000" w:rsidP="00763507">
      <w:pPr>
        <w:spacing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17.50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เมืองเฉิงตู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VZ3680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4CDA31E5" w14:textId="77777777" w:rsidR="008B7853" w:rsidRDefault="00000000" w:rsidP="00763507">
      <w:pPr>
        <w:spacing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22.00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color w:val="FF0000"/>
        </w:rPr>
        <w:t xml:space="preserve"> </w:t>
      </w:r>
    </w:p>
    <w:p w14:paraId="69B90B96" w14:textId="1B5A122E" w:rsidR="008B7853" w:rsidRPr="00B31AA9" w:rsidRDefault="00000000" w:rsidP="00763507">
      <w:pPr>
        <w:spacing w:line="240" w:lineRule="auto"/>
        <w:ind w:firstLine="1418"/>
        <w:jc w:val="thaiDistribute"/>
        <w:rPr>
          <w:rFonts w:ascii="Prompt" w:eastAsia="Prompt" w:hAnsi="Prompt" w:cs="Prompt"/>
          <w:cs/>
          <w:lang w:val="en-US"/>
        </w:rPr>
      </w:pP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  <w:t>นครเฉิงตูเป็นเมืองหลวงของมณฑลเสฉวน มีประชากรมากที่สุดของภาคตะวันตกราว 15 ล้านคน ด้วยที่ตั้งอยู่</w:t>
      </w:r>
      <w:r>
        <w:rPr>
          <w:rFonts w:ascii="Prompt" w:eastAsia="Prompt" w:hAnsi="Prompt" w:cs="Prompt"/>
        </w:rPr>
        <w:br/>
        <w:t>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คำว่าเฉิงตูมีความหมายว่า ค่อยๆ กลายเป็นเมือง ย้อนไปเมื่อราว 2,000 ปีก่อน ในยุคสมัยจิ๋นซีฮ่องเต้ ได้มีการจัดการระบบชลประทานขึ้น เพื่อแก้ไขปัญหาน้ำท่วมที่เกิดเป็นประจำทุกปี เมื่อแก้ไขปัญหา</w:t>
      </w:r>
      <w:r>
        <w:rPr>
          <w:rFonts w:ascii="Prompt" w:eastAsia="Prompt" w:hAnsi="Prompt" w:cs="Prompt"/>
        </w:rPr>
        <w:br/>
        <w:t>น้ำท่วมได้ชาวนาชาวไร่เพาะปลูกได้ดี ชีวิตความเป็นอยู่ดีขึ้น จึงเริ่มมีผู้อพยพเดินทางมาตั้งรกรากมากขึ้นเรื่อยๆ จึงได้ชื่อว่าเฉิงตู อันเป็นที่มาของชื่อเมือง หลังผ่านพิธีการตรวจคนเข้าเมืองและรับสัมภาระเรียบร้อย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นำท่าน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ไปยังโรงแรม</w:t>
      </w:r>
    </w:p>
    <w:p w14:paraId="7AFE5AD2" w14:textId="6E30E0AC" w:rsidR="008B7853" w:rsidRDefault="00000000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HOLIDAY INN EXPRESS HOTEL ระดับ </w:t>
      </w:r>
      <w:r w:rsidR="0011419F" w:rsidRPr="0011419F">
        <w:rPr>
          <w:rFonts w:ascii="Prompt" w:eastAsia="Prompt" w:hAnsi="Prompt" w:cs="Prompt" w:hint="cs"/>
          <w:bCs/>
          <w:color w:val="0000FF"/>
          <w:cs/>
        </w:rPr>
        <w:t>4</w:t>
      </w:r>
      <w:r>
        <w:rPr>
          <w:rFonts w:ascii="Prompt" w:eastAsia="Prompt" w:hAnsi="Prompt" w:cs="Prompt"/>
          <w:b/>
          <w:color w:val="0000FF"/>
        </w:rPr>
        <w:t>*จีน หรือเทียบเท่า</w:t>
      </w:r>
    </w:p>
    <w:p w14:paraId="54A21094" w14:textId="62684448" w:rsidR="00763507" w:rsidRPr="00763507" w:rsidRDefault="00763507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36C6E638" wp14:editId="7031D61D">
                <wp:simplePos x="0" y="0"/>
                <wp:positionH relativeFrom="column">
                  <wp:posOffset>-390525</wp:posOffset>
                </wp:positionH>
                <wp:positionV relativeFrom="paragraph">
                  <wp:posOffset>177800</wp:posOffset>
                </wp:positionV>
                <wp:extent cx="7429500" cy="400050"/>
                <wp:effectExtent l="0" t="0" r="19050" b="19050"/>
                <wp:wrapNone/>
                <wp:docPr id="2087636882" name="สี่เหลี่ยมผืนผ้า 20876368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96A789F" w14:textId="77777777" w:rsidR="008B7853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วันที่สอง            เฉิงตู - ตูเจียงเยี่ยน - ร้านหนังสือจงซูเก๋อ - จัตุรัสหย่างเทียนวู่ - แพนด้าเซลฟี่ - เมืองเฮย์สุ่ย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C6E638" id="สี่เหลี่ยมผืนผ้า 2087636882" o:spid="_x0000_s1027" style="position:absolute;left:0;text-align:left;margin-left:-30.75pt;margin-top:14pt;width:585pt;height:31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96A789F" w14:textId="77777777" w:rsidR="008B7853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วันที่สอง            เฉิงตู - ตูเจียงเยี่ยน - ร้านหนังสือจงซูเก๋อ - จัตุรัสหย่างเทียนวู่ - แพนด้าเซลฟี่ - เมืองเฮย์สุ่ย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3F618D5" w14:textId="3E35ECD6" w:rsidR="008B7853" w:rsidRDefault="008B785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3235847" w14:textId="4DC400D7" w:rsidR="008B7853" w:rsidRDefault="008B785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AE3F9BA" w14:textId="2D2EBE25" w:rsidR="008B7853" w:rsidRDefault="00000000">
      <w:pPr>
        <w:spacing w:line="240" w:lineRule="auto"/>
        <w:ind w:left="1440" w:hanging="1417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16F05081" w14:textId="1BCF8B45" w:rsidR="008B7853" w:rsidRDefault="00000000" w:rsidP="00763507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จากนั้นนำท่านเดินทางจากเมืองเฉิงตูไปยัง </w:t>
      </w:r>
      <w:r>
        <w:rPr>
          <w:rFonts w:ascii="Prompt" w:eastAsia="Prompt" w:hAnsi="Prompt" w:cs="Prompt"/>
          <w:b/>
        </w:rPr>
        <w:t>เมืองตูเจียงเอี้ยน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ระหว่างเดินทางชมทัศนียภาพของสอง</w:t>
      </w:r>
    </w:p>
    <w:p w14:paraId="1C4D2920" w14:textId="041E9E60" w:rsidR="008B7853" w:rsidRDefault="00DE7CB9" w:rsidP="00763507">
      <w:pPr>
        <w:spacing w:line="240" w:lineRule="auto"/>
        <w:jc w:val="thaiDistribute"/>
        <w:rPr>
          <w:rFonts w:ascii="Prompt" w:eastAsia="Prompt" w:hAnsi="Prompt" w:cs="Prompt"/>
          <w:lang w:val="en-US"/>
        </w:rPr>
      </w:pPr>
      <w:r>
        <w:rPr>
          <w:rFonts w:ascii="Prompt" w:eastAsia="Prompt" w:hAnsi="Prompt" w:cs="Prompt"/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4680EB1B" wp14:editId="00C64676">
            <wp:simplePos x="0" y="0"/>
            <wp:positionH relativeFrom="margin">
              <wp:align>center</wp:align>
            </wp:positionH>
            <wp:positionV relativeFrom="margin">
              <wp:posOffset>5123815</wp:posOffset>
            </wp:positionV>
            <wp:extent cx="7219950" cy="3353435"/>
            <wp:effectExtent l="0" t="0" r="0" b="0"/>
            <wp:wrapSquare wrapText="bothSides"/>
            <wp:docPr id="1290818482" name="รูปภาพ 5" descr="รูปภาพประกอบด้วย ภาพหน้าจอ, ศิลปะ, โบสถ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818482" name="รูปภาพ 5" descr="รูปภาพประกอบด้วย ภาพหน้าจอ, ศิลปะ, โบสถ์&#10;&#10;เนื้อหาที่สร้างโดย AI อาจไม่ถูกต้อง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" t="6879" r="2112" b="3115"/>
                    <a:stretch/>
                  </pic:blipFill>
                  <pic:spPr bwMode="auto">
                    <a:xfrm>
                      <a:off x="0" y="0"/>
                      <a:ext cx="7219950" cy="3353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3507">
        <w:rPr>
          <w:rFonts w:ascii="Prompt" w:eastAsia="Prompt" w:hAnsi="Prompt" w:cs="Prompt"/>
        </w:rPr>
        <w:t>ข้างทางที่มีทั้งวิถีชีวิตของชาวชนบทที่พำนักอยู่ตามหมู่บ้านและทิวทัศน์อันงดงามตลอดสองข้างทาง นำท่านชมร้าน</w:t>
      </w:r>
      <w:r w:rsidR="00763507">
        <w:rPr>
          <w:rFonts w:ascii="Prompt" w:eastAsia="Prompt" w:hAnsi="Prompt" w:cs="Prompt"/>
          <w:lang w:val="en-US"/>
        </w:rPr>
        <w:t xml:space="preserve"> </w:t>
      </w:r>
      <w:r w:rsidR="00763507">
        <w:rPr>
          <w:rFonts w:ascii="Prompt" w:eastAsia="Prompt" w:hAnsi="Prompt" w:cs="Prompt"/>
        </w:rPr>
        <w:t xml:space="preserve">หนังสือที่สวยที่สุดในประเทศจีน </w:t>
      </w:r>
      <w:r w:rsidR="00763507">
        <w:rPr>
          <w:rFonts w:ascii="Prompt" w:eastAsia="Prompt" w:hAnsi="Prompt" w:cs="Prompt"/>
          <w:b/>
          <w:color w:val="2A20F4"/>
        </w:rPr>
        <w:t>จงซูเก๋อ</w:t>
      </w:r>
      <w:r w:rsidR="00763507">
        <w:rPr>
          <w:rFonts w:ascii="Prompt" w:eastAsia="Prompt" w:hAnsi="Prompt" w:cs="Prompt"/>
          <w:color w:val="FF0000"/>
        </w:rPr>
        <w:t xml:space="preserve"> </w:t>
      </w:r>
      <w:r w:rsidR="00763507">
        <w:rPr>
          <w:rFonts w:ascii="Prompt" w:eastAsia="Prompt" w:hAnsi="Prompt" w:cs="Prompt"/>
        </w:rPr>
        <w:t>เน้นการออกแบบภายในที่สวยงามน่าตื่นตาตื่นใจ กลายเป็นที่กล่าวถึง</w:t>
      </w:r>
      <w:r w:rsidR="00763507">
        <w:rPr>
          <w:rFonts w:ascii="Prompt" w:eastAsia="Prompt" w:hAnsi="Prompt" w:cs="Prompt"/>
          <w:lang w:val="en-US"/>
        </w:rPr>
        <w:t xml:space="preserve"> </w:t>
      </w:r>
      <w:r w:rsidR="00763507">
        <w:rPr>
          <w:rFonts w:ascii="Prompt" w:eastAsia="Prompt" w:hAnsi="Prompt" w:cs="Prompt"/>
        </w:rPr>
        <w:t>อย่างกว้างขวางในฐานะร้านหนังสือที่สวยที่สุดในประเทศจีน รวบรวมหนังสือให้เลือกสรร หลายหมื่นเล่ม มีกาแฟและ</w:t>
      </w:r>
      <w:r w:rsidR="00763507">
        <w:rPr>
          <w:rFonts w:ascii="Prompt" w:eastAsia="Prompt" w:hAnsi="Prompt" w:cs="Prompt"/>
          <w:lang w:val="en-US"/>
        </w:rPr>
        <w:t xml:space="preserve"> </w:t>
      </w:r>
      <w:r w:rsidR="00763507">
        <w:rPr>
          <w:rFonts w:ascii="Prompt" w:eastAsia="Prompt" w:hAnsi="Prompt" w:cs="Prompt"/>
        </w:rPr>
        <w:t>อาหารรสเลิศให้บริการ เป็นร้านหนังสือชื่อกังที่มีคนมาเยี่ยมแล้วไม่น้อยกว่า1ล้านคน</w:t>
      </w:r>
    </w:p>
    <w:p w14:paraId="52DA8BB1" w14:textId="6E4FFA27" w:rsidR="008B7853" w:rsidRDefault="00000000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บริการอาหารกลางวัน ณ ภัตตาคาร </w:t>
      </w:r>
    </w:p>
    <w:p w14:paraId="2F834C36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/>
        </w:rPr>
      </w:pPr>
    </w:p>
    <w:p w14:paraId="7D68020B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 w:bidi="th"/>
        </w:rPr>
      </w:pPr>
    </w:p>
    <w:p w14:paraId="5C255FB7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 w:bidi="th"/>
        </w:rPr>
      </w:pPr>
    </w:p>
    <w:p w14:paraId="47C69BDD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 w:bidi="th"/>
        </w:rPr>
      </w:pPr>
    </w:p>
    <w:p w14:paraId="6B94E395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 w:bidi="th"/>
        </w:rPr>
      </w:pPr>
    </w:p>
    <w:p w14:paraId="73E78497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 w:bidi="th"/>
        </w:rPr>
      </w:pPr>
    </w:p>
    <w:p w14:paraId="267AFC4E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 w:bidi="th"/>
        </w:rPr>
      </w:pPr>
    </w:p>
    <w:p w14:paraId="131BB60A" w14:textId="77777777" w:rsidR="00DE7CB9" w:rsidRDefault="00DE7CB9" w:rsidP="00763507">
      <w:pPr>
        <w:spacing w:line="240" w:lineRule="auto"/>
        <w:jc w:val="thaiDistribute"/>
        <w:rPr>
          <w:rFonts w:ascii="Prompt" w:eastAsia="Prompt" w:hAnsi="Prompt" w:cs="Prompt"/>
          <w:b/>
          <w:color w:val="0000FF"/>
          <w:lang w:val="en-US" w:bidi="th"/>
        </w:rPr>
      </w:pPr>
    </w:p>
    <w:p w14:paraId="5736C39C" w14:textId="6F1E5455" w:rsidR="00763507" w:rsidRPr="00DE7CB9" w:rsidRDefault="00763507" w:rsidP="00763507">
      <w:pPr>
        <w:spacing w:line="240" w:lineRule="auto"/>
        <w:jc w:val="thaiDistribute"/>
        <w:rPr>
          <w:rFonts w:ascii="Prompt" w:eastAsia="Prompt" w:hAnsi="Prompt" w:cs="Prompt" w:hint="cs"/>
          <w:lang w:val="en-US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จากนั้นนำท่านสู่ </w:t>
      </w:r>
      <w:r>
        <w:rPr>
          <w:rFonts w:ascii="Prompt" w:eastAsia="Prompt" w:hAnsi="Prompt" w:cs="Prompt"/>
          <w:b/>
          <w:color w:val="0000FF"/>
        </w:rPr>
        <w:t>จตุรัสหย่างเทียนวู่</w:t>
      </w:r>
      <w:r>
        <w:rPr>
          <w:rFonts w:ascii="Prompt" w:eastAsia="Prompt" w:hAnsi="Prompt" w:cs="Prompt"/>
        </w:rPr>
        <w:t xml:space="preserve"> ที่เขื่อนตูเจียงเยี่ยนได้เปิดต่อสาธารณชนอย่างเป็นทางการ ชมรูป</w:t>
      </w:r>
    </w:p>
    <w:p w14:paraId="13CF4FBE" w14:textId="5A101268" w:rsidR="00A656B1" w:rsidRDefault="00DE7CB9" w:rsidP="0076350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0528" behindDoc="1" locked="0" layoutInCell="1" allowOverlap="1" wp14:anchorId="42F413CD" wp14:editId="5E368F8C">
            <wp:simplePos x="0" y="0"/>
            <wp:positionH relativeFrom="page">
              <wp:posOffset>149860</wp:posOffset>
            </wp:positionH>
            <wp:positionV relativeFrom="page">
              <wp:posOffset>1776730</wp:posOffset>
            </wp:positionV>
            <wp:extent cx="7268845" cy="3362325"/>
            <wp:effectExtent l="0" t="0" r="8255" b="9525"/>
            <wp:wrapSquare wrapText="bothSides"/>
            <wp:docPr id="450438546" name="รูปภาพ 6" descr="รูปภาพประกอบด้วย ข้อความ, ท้องฟ้า, ภาพหน้าจอ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38546" name="รูปภาพ 6" descr="รูปภาพประกอบด้วย ข้อความ, ท้องฟ้า, ภาพหน้าจอ, กลางแจ้ง&#10;&#10;เนื้อหาที่สร้างโดย AI อาจไม่ถูกต้อง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" t="5160" r="1394" b="4548"/>
                    <a:stretch/>
                  </pic:blipFill>
                  <pic:spPr bwMode="auto">
                    <a:xfrm>
                      <a:off x="0" y="0"/>
                      <a:ext cx="7268845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</w:rPr>
        <w:t xml:space="preserve">ปั้นผลงานศิลปะ </w:t>
      </w:r>
      <w:r w:rsidR="00000000">
        <w:rPr>
          <w:rFonts w:ascii="Prompt" w:eastAsia="Prompt" w:hAnsi="Prompt" w:cs="Prompt"/>
          <w:b/>
          <w:color w:val="0000FF"/>
        </w:rPr>
        <w:t>แพนด้าเซลฟี่</w:t>
      </w:r>
      <w:r w:rsidR="00000000">
        <w:rPr>
          <w:rFonts w:ascii="Prompt" w:eastAsia="Prompt" w:hAnsi="Prompt" w:cs="Prompt"/>
        </w:rPr>
        <w:t xml:space="preserve"> รูปลักษณ์ที่น่ารักของประติมากรรมชิ้นนี้ดึงดูดนักท่องเที่ยวจำนวนมากให้มา “เช็คอิน” “แพนด้า” มีความน่ารักน่าเอ็นดูมาก นักออกแบบ แนะนำว่าผลงานแพนด้ามีความสนุก ด้วยท่าทางสบายๆ ผ่อนคลาย</w:t>
      </w:r>
      <w:r w:rsidR="00763507">
        <w:rPr>
          <w:rFonts w:ascii="Prompt" w:eastAsia="Prompt" w:hAnsi="Prompt" w:cs="Prompt"/>
          <w:lang w:val="en-US"/>
        </w:rPr>
        <w:t xml:space="preserve"> </w:t>
      </w:r>
      <w:r w:rsidR="00000000">
        <w:rPr>
          <w:rFonts w:ascii="Prompt" w:eastAsia="Prompt" w:hAnsi="Prompt" w:cs="Prompt"/>
        </w:rPr>
        <w:t xml:space="preserve">และมีความสุขและเป็นการแสดงออกด้วยภาษาทางศิลปะแบบหนึ่งที่มอบความสุขให้กับผู้พบเห็น </w:t>
      </w:r>
      <w:r w:rsidR="00A656B1">
        <w:rPr>
          <w:rFonts w:ascii="Prompt" w:eastAsia="Prompt" w:hAnsi="Prompt" w:cs="Prompt" w:hint="cs"/>
          <w:cs/>
        </w:rPr>
        <w:t xml:space="preserve"> </w:t>
      </w:r>
    </w:p>
    <w:p w14:paraId="3E7C3B7E" w14:textId="6FF1B85E" w:rsidR="008B7853" w:rsidRPr="00EB0B08" w:rsidRDefault="00A656B1" w:rsidP="0076350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จากนั้นนำท่านเดินทางสู่ </w:t>
      </w:r>
      <w:r w:rsidRPr="00EB0B08">
        <w:rPr>
          <w:rFonts w:ascii="Prompt" w:eastAsia="Arial Unicode MS" w:hAnsi="Prompt" w:cs="Prompt" w:hint="cs"/>
          <w:b/>
        </w:rPr>
        <w:t>เมืองเฮย์สุ่ย (</w:t>
      </w:r>
      <w:r w:rsidRPr="00EB0B08">
        <w:rPr>
          <w:rFonts w:ascii="MS Gothic" w:eastAsia="MS Gothic" w:hAnsi="MS Gothic" w:cs="MS Gothic" w:hint="eastAsia"/>
          <w:b/>
        </w:rPr>
        <w:t>黑水</w:t>
      </w:r>
      <w:r w:rsidRPr="00EB0B08">
        <w:rPr>
          <w:rFonts w:ascii="Microsoft JhengHei" w:eastAsia="Microsoft JhengHei" w:hAnsi="Microsoft JhengHei" w:cs="Microsoft JhengHei" w:hint="eastAsia"/>
          <w:b/>
        </w:rPr>
        <w:t>县</w:t>
      </w:r>
      <w:r w:rsidRPr="00EB0B08">
        <w:rPr>
          <w:rFonts w:ascii="Prompt" w:eastAsia="Arial Unicode MS" w:hAnsi="Prompt" w:cs="Prompt" w:hint="cs"/>
          <w:b/>
        </w:rPr>
        <w:t>)</w:t>
      </w:r>
      <w:r w:rsidRPr="00EB0B08">
        <w:rPr>
          <w:rFonts w:ascii="Prompt" w:eastAsia="Arial Unicode MS" w:hAnsi="Prompt" w:cs="Prompt" w:hint="cs"/>
          <w:b/>
          <w:cs/>
        </w:rPr>
        <w:t xml:space="preserve"> </w:t>
      </w:r>
      <w:r w:rsidRPr="00EB0B08">
        <w:rPr>
          <w:rFonts w:ascii="Prompt" w:eastAsia="Prompt" w:hAnsi="Prompt" w:cs="Prompt" w:hint="cs"/>
        </w:rPr>
        <w:t xml:space="preserve"> หรือที่รู้จักในภาษาทิเบตว่า "โชชู" (Choqu) เป็นเมืองในเขตปกครอง</w:t>
      </w:r>
      <w:r w:rsidR="00763507" w:rsidRPr="00EB0B08">
        <w:rPr>
          <w:rFonts w:ascii="Prompt" w:eastAsia="Prompt" w:hAnsi="Prompt" w:cs="Prompt" w:hint="cs"/>
          <w:lang w:val="en-US"/>
        </w:rPr>
        <w:t xml:space="preserve"> </w:t>
      </w:r>
      <w:r w:rsidRPr="00EB0B08">
        <w:rPr>
          <w:rFonts w:ascii="Prompt" w:eastAsia="Prompt" w:hAnsi="Prompt" w:cs="Prompt" w:hint="cs"/>
        </w:rPr>
        <w:t>ตนเองชนชาติทิเบตและเฉียงของอาปา (Ngawa) มณฑลเสฉวน ประเทศจีน เมืองนี้มีพื้นที่ประมาณ 4,356 ตาราง</w:t>
      </w:r>
      <w:r w:rsidR="00763507" w:rsidRPr="00EB0B08">
        <w:rPr>
          <w:rFonts w:ascii="Prompt" w:eastAsia="Prompt" w:hAnsi="Prompt" w:cs="Prompt" w:hint="cs"/>
          <w:cs/>
        </w:rPr>
        <w:t xml:space="preserve"> </w:t>
      </w:r>
      <w:r w:rsidRPr="00EB0B08">
        <w:rPr>
          <w:rFonts w:ascii="Prompt" w:eastAsia="Prompt" w:hAnsi="Prompt" w:cs="Prompt" w:hint="cs"/>
        </w:rPr>
        <w:t>กิโลเมต</w:t>
      </w:r>
      <w:r w:rsidR="00763507" w:rsidRPr="00EB0B08">
        <w:rPr>
          <w:rFonts w:ascii="Prompt" w:eastAsia="Prompt" w:hAnsi="Prompt" w:cs="Prompt" w:hint="cs"/>
          <w:cs/>
          <w:lang w:val="en-US"/>
        </w:rPr>
        <w:t>ร</w:t>
      </w:r>
      <w:r w:rsidRPr="00EB0B08">
        <w:rPr>
          <w:rFonts w:ascii="Prompt" w:eastAsia="Prompt" w:hAnsi="Prompt" w:cs="Prompt" w:hint="cs"/>
        </w:rPr>
        <w:t xml:space="preserve"> ตั้งอยู่ในภูมิประเทศที่มีความสูงเฉลี่ยประมาณ 3,544 เมตรเหนือระดับน้ำทะเล เมืองเหยสุ่ยมีประวัติศาสตร์</w:t>
      </w:r>
      <w:r w:rsidR="00763507" w:rsidRPr="00EB0B08">
        <w:rPr>
          <w:rFonts w:ascii="Prompt" w:eastAsia="Prompt" w:hAnsi="Prompt" w:cs="Prompt" w:hint="cs"/>
          <w:cs/>
        </w:rPr>
        <w:t xml:space="preserve"> </w:t>
      </w:r>
      <w:r w:rsidRPr="00EB0B08">
        <w:rPr>
          <w:rFonts w:ascii="Prompt" w:eastAsia="Prompt" w:hAnsi="Prompt" w:cs="Prompt" w:hint="cs"/>
        </w:rPr>
        <w:t>ยาวนาน โดยเคยเป็นส่วนหนึ่งของอาณาจักรโบราณของชนเผ่าเฉียง ในสมัยราชวงศ์ฮั่น พื้นที่นี้อยู่ภายใต้การปกครอง</w:t>
      </w:r>
      <w:r w:rsidR="00763507" w:rsidRPr="00EB0B08">
        <w:rPr>
          <w:rFonts w:ascii="Prompt" w:eastAsia="Prompt" w:hAnsi="Prompt" w:cs="Prompt" w:hint="cs"/>
          <w:cs/>
        </w:rPr>
        <w:t xml:space="preserve"> </w:t>
      </w:r>
      <w:r w:rsidRPr="00EB0B08">
        <w:rPr>
          <w:rFonts w:ascii="Prompt" w:eastAsia="Prompt" w:hAnsi="Prompt" w:cs="Prompt" w:hint="cs"/>
        </w:rPr>
        <w:t>ของเขตมณฑลเวินซาน วัฒนธรรมท้องถิ่นได้รับอิทธิพลจากชนเผ่าทิเบตและเฉียง</w:t>
      </w:r>
    </w:p>
    <w:p w14:paraId="3F03140F" w14:textId="576E449F" w:rsidR="008B7853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บริการอาหารค่ำ ณ ภัตตาคาร </w:t>
      </w:r>
    </w:p>
    <w:p w14:paraId="742561A2" w14:textId="359EFBDE" w:rsidR="008B7853" w:rsidRDefault="00DE7CB9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556CB9DE" wp14:editId="2F31568E">
            <wp:simplePos x="0" y="0"/>
            <wp:positionH relativeFrom="margin">
              <wp:align>center</wp:align>
            </wp:positionH>
            <wp:positionV relativeFrom="margin">
              <wp:posOffset>6648450</wp:posOffset>
            </wp:positionV>
            <wp:extent cx="7229475" cy="3181350"/>
            <wp:effectExtent l="0" t="0" r="9525" b="0"/>
            <wp:wrapTight wrapText="bothSides">
              <wp:wrapPolygon edited="0">
                <wp:start x="0" y="0"/>
                <wp:lineTo x="0" y="21471"/>
                <wp:lineTo x="21572" y="21471"/>
                <wp:lineTo x="21572" y="0"/>
                <wp:lineTo x="0" y="0"/>
              </wp:wrapPolygon>
            </wp:wrapTight>
            <wp:docPr id="614449930" name="รูปภาพ 8" descr="รูปภาพประกอบด้วย เลี้ยงลูกด้วยนม, หมีแพนด้า, กลางแจ้ง, หมี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449930" name="รูปภาพ 8" descr="รูปภาพประกอบด้วย เลี้ยงลูกด้วยนม, หมีแพนด้า, กลางแจ้ง, หมี&#10;&#10;เนื้อหาที่สร้างโดย AI อาจไม่ถูกต้อง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0" t="3439" r="1108" b="4261"/>
                    <a:stretch/>
                  </pic:blipFill>
                  <pic:spPr bwMode="auto">
                    <a:xfrm>
                      <a:off x="0" y="0"/>
                      <a:ext cx="7229475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b/>
          <w:color w:val="0000CC"/>
        </w:rPr>
        <w:t>ที่พัก</w:t>
      </w:r>
      <w:r w:rsidR="00000000">
        <w:rPr>
          <w:rFonts w:ascii="Prompt" w:eastAsia="Prompt" w:hAnsi="Prompt" w:cs="Prompt"/>
        </w:rPr>
        <w:tab/>
      </w:r>
      <w:r w:rsidR="00000000">
        <w:rPr>
          <w:rFonts w:ascii="Prompt" w:eastAsia="Prompt" w:hAnsi="Prompt" w:cs="Prompt"/>
        </w:rPr>
        <w:tab/>
      </w:r>
      <w:r w:rsidR="00000000">
        <w:rPr>
          <w:rFonts w:ascii="Prompt" w:eastAsia="Prompt" w:hAnsi="Prompt" w:cs="Prompt"/>
          <w:b/>
          <w:color w:val="0000FF"/>
        </w:rPr>
        <w:t>GLACIER HOTEL ระดับ</w:t>
      </w:r>
      <w:r w:rsidR="00000000">
        <w:rPr>
          <w:rFonts w:ascii="Prompt" w:eastAsia="Prompt" w:hAnsi="Prompt" w:cs="Prompt"/>
          <w:color w:val="0000FF"/>
        </w:rPr>
        <w:t xml:space="preserve"> </w:t>
      </w:r>
      <w:r w:rsidR="00000000"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2A4AB9CA" w14:textId="77777777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FF0000"/>
          <w:shd w:val="clear" w:color="auto" w:fill="EAD1DC"/>
          <w:lang w:val="en-US"/>
        </w:rPr>
      </w:pPr>
    </w:p>
    <w:p w14:paraId="45E7A866" w14:textId="77777777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FF0000"/>
          <w:shd w:val="clear" w:color="auto" w:fill="EAD1DC"/>
          <w:lang w:val="en-US" w:bidi="th"/>
        </w:rPr>
      </w:pPr>
    </w:p>
    <w:p w14:paraId="5B4D841C" w14:textId="77777777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FF0000"/>
          <w:shd w:val="clear" w:color="auto" w:fill="EAD1DC"/>
          <w:lang w:val="en-US" w:bidi="th"/>
        </w:rPr>
      </w:pPr>
    </w:p>
    <w:p w14:paraId="5EFDFD42" w14:textId="77777777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FF0000"/>
          <w:shd w:val="clear" w:color="auto" w:fill="EAD1DC"/>
          <w:lang w:val="en-US" w:bidi="th"/>
        </w:rPr>
      </w:pPr>
    </w:p>
    <w:p w14:paraId="591F6A0D" w14:textId="2DCDD75B" w:rsidR="008B7853" w:rsidRDefault="00000000">
      <w:pPr>
        <w:spacing w:line="240" w:lineRule="auto"/>
        <w:jc w:val="both"/>
        <w:rPr>
          <w:rFonts w:ascii="Prompt" w:eastAsia="Prompt" w:hAnsi="Prompt" w:cs="Prompt"/>
          <w:b/>
          <w:color w:val="FF0000"/>
          <w:shd w:val="clear" w:color="auto" w:fill="EAD1DC"/>
        </w:rPr>
      </w:pPr>
      <w:r>
        <w:rPr>
          <w:rFonts w:ascii="Prompt" w:eastAsia="Prompt" w:hAnsi="Prompt" w:cs="Prompt"/>
          <w:b/>
          <w:color w:val="FF0000"/>
          <w:shd w:val="clear" w:color="auto" w:fill="EAD1DC"/>
        </w:rPr>
        <w:t xml:space="preserve">OPTION TOUR : ศูนย์อนุรักษ์หมีแพนด้า  </w:t>
      </w:r>
    </w:p>
    <w:p w14:paraId="25346BA3" w14:textId="5CD184E0" w:rsidR="008B7853" w:rsidRDefault="00000000">
      <w:pPr>
        <w:spacing w:line="240" w:lineRule="auto"/>
        <w:jc w:val="both"/>
        <w:rPr>
          <w:rFonts w:ascii="Prompt" w:eastAsia="Prompt" w:hAnsi="Prompt" w:cs="Prompt"/>
          <w:b/>
          <w:color w:val="FF0000"/>
          <w:shd w:val="clear" w:color="auto" w:fill="EAD1DC"/>
        </w:rPr>
      </w:pPr>
      <w:r>
        <w:rPr>
          <w:rFonts w:ascii="Prompt" w:eastAsia="Prompt" w:hAnsi="Prompt" w:cs="Prompt"/>
          <w:b/>
          <w:color w:val="FF0000"/>
          <w:shd w:val="clear" w:color="auto" w:fill="EAD1DC"/>
        </w:rPr>
        <w:t xml:space="preserve">หากท่านสนใจสามารถซื้อเพิ่ม มีค่าบริการและค่าเข้าชม </w:t>
      </w:r>
      <w:r>
        <w:rPr>
          <w:rFonts w:ascii="Prompt" w:eastAsia="Prompt" w:hAnsi="Prompt" w:cs="Prompt"/>
          <w:b/>
          <w:color w:val="FF0000"/>
          <w:highlight w:val="yellow"/>
        </w:rPr>
        <w:t>300 หยวน/ท่าน</w:t>
      </w:r>
    </w:p>
    <w:p w14:paraId="671209CE" w14:textId="1924C15A" w:rsidR="008B7853" w:rsidRDefault="00000000" w:rsidP="003B1F16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>ศูนย์อนุรักษ์หมีแพนด้า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หมีแพนด้าถือว่าเป็นสัตว์สงวนหายากของประเทศจีน ทางประเทศจีนให้ความ</w:t>
      </w:r>
    </w:p>
    <w:p w14:paraId="55915486" w14:textId="344A1E9A" w:rsidR="003B1F16" w:rsidRPr="003B1F16" w:rsidRDefault="00887D45" w:rsidP="003B1F16">
      <w:pPr>
        <w:spacing w:line="240" w:lineRule="auto"/>
        <w:jc w:val="thaiDistribute"/>
        <w:rPr>
          <w:rFonts w:ascii="Prompt" w:eastAsia="Prompt" w:hAnsi="Prompt" w:cs="Prompt"/>
          <w:shd w:val="clear" w:color="auto" w:fill="EAD1DC"/>
        </w:rPr>
      </w:pPr>
      <w:r>
        <w:rPr>
          <w:rFonts w:ascii="Prompt" w:eastAsia="Prompt" w:hAnsi="Prompt" w:cs="Prompt"/>
        </w:rPr>
        <w:t>สำคัญกับหมีแพนด้าที่เป็นสัตว์หายาก และใกล้สูญพันธุ์แล้วตามธรรมชาติ จึงได้ก่อตั้งศูนย์อนุรักษ์และศึกษาหมีแพนด้า หมีแพนด้าใช้เวลาส่วนใหญ่กับการกินและการนอน จัดเป็นสัตว์กินจุโดยสามารถกินต้นไผ่ได้วันละ 50 กก. หมีแพนด้า</w:t>
      </w:r>
      <w:r w:rsidR="003B1F1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นับเป็นสัตว์ที่เป็นสัญลักษณ์ของประเทศจีน อันจะพบได้แต่เฉพาะในเขตป่าเขาทางภาคตะวันตกของ</w:t>
      </w:r>
      <w:r w:rsidR="003B1F1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มณฑลเสฉวน ถิ่นกำเนิดของหมีแพนด้า ปัจจุบันศูนย์อนุรักษ์หมีแพนด้ามีแพนด้ารวมประมาณ 83 ตัว ภายใน</w:t>
      </w:r>
      <w:r w:rsidR="003B1F1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ศูนย์อนุรักษ์หมีแพนด้า</w:t>
      </w:r>
      <w:r w:rsidR="003B1F1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ที่เฉิงตู นอกจากจะเป็นที่วิจัยและทำการศึกษาเพื่ออนุรักษ์หมีแพนด้าแล้ว ยังเป็นศูนย์การเรียนรู้เพาะพันธุ์</w:t>
      </w:r>
      <w:r w:rsidR="003B1F1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หมีแพนด้า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อีกด้วย ซึ่งทางศูนย์จะมีทัวร์เพื่อการศึกษาหมีแพนด้าให้นักท่องเที่ยวเฉิงตู ได้เข้าเยี่ยมชมความน่ารักได้อย่างใกล้ชิด</w:t>
      </w:r>
      <w:r>
        <w:rPr>
          <w:rFonts w:ascii="Prompt" w:eastAsia="Prompt" w:hAnsi="Prompt" w:cs="Prompt"/>
          <w:shd w:val="clear" w:color="auto" w:fill="EAD1DC"/>
        </w:rPr>
        <w:t xml:space="preserve"> </w:t>
      </w:r>
    </w:p>
    <w:p w14:paraId="2E07826C" w14:textId="1A84DA88" w:rsidR="003B1F16" w:rsidRDefault="00DE7CB9">
      <w:pPr>
        <w:spacing w:line="240" w:lineRule="auto"/>
        <w:jc w:val="both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054E2348" wp14:editId="4FDAC526">
                <wp:simplePos x="0" y="0"/>
                <wp:positionH relativeFrom="page">
                  <wp:posOffset>83185</wp:posOffset>
                </wp:positionH>
                <wp:positionV relativeFrom="paragraph">
                  <wp:posOffset>5080</wp:posOffset>
                </wp:positionV>
                <wp:extent cx="7429500" cy="409575"/>
                <wp:effectExtent l="0" t="0" r="19050" b="28575"/>
                <wp:wrapNone/>
                <wp:docPr id="2087636880" name="สี่เหลี่ยมผืนผ้า 2087636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0" cy="409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1FE637A" w14:textId="77777777" w:rsidR="008B7853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     เฮย์สุ่ย - อุทยานต้ากู่ปิงชวน ภูเขาหิมะการ์เซียร์ (รวมขึ้นกระเช้า) - เมืองเฉิงตู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4E2348" id="สี่เหลี่ยมผืนผ้า 2087636880" o:spid="_x0000_s1028" style="position:absolute;left:0;text-align:left;margin-left:6.55pt;margin-top:.4pt;width:585pt;height:32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1FE637A" w14:textId="77777777" w:rsidR="008B7853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วันที่สาม               เฮย์สุ่ย - อุทยานต้ากู่ปิงชวน ภูเขาหิมะการ์เซียร์ (รวมขึ้นกระเช้า) - เมืองเฉิงตู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4320ABE" w14:textId="080C2CAE" w:rsidR="003B1F16" w:rsidRDefault="003B1F16">
      <w:pPr>
        <w:spacing w:line="240" w:lineRule="auto"/>
        <w:jc w:val="both"/>
        <w:rPr>
          <w:rFonts w:ascii="Prompt" w:eastAsia="Prompt" w:hAnsi="Prompt" w:cs="Prompt"/>
        </w:rPr>
      </w:pPr>
    </w:p>
    <w:p w14:paraId="6957D817" w14:textId="41337266" w:rsidR="008B785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6A09D01B" w14:textId="57CFE029" w:rsidR="008B7853" w:rsidRDefault="00000000" w:rsidP="003B1F16">
      <w:pPr>
        <w:spacing w:line="240" w:lineRule="auto"/>
        <w:ind w:left="720" w:firstLine="720"/>
        <w:jc w:val="thaiDistribute"/>
        <w:rPr>
          <w:rFonts w:ascii="Prompt" w:eastAsia="Prompt" w:hAnsi="Prompt" w:cs="Prompt"/>
          <w:highlight w:val="white"/>
        </w:rPr>
      </w:pP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2A20F4"/>
        </w:rPr>
        <w:t xml:space="preserve">อุทยานต้ากู่ปิงชวน (Dagu Glacier National Park) </w:t>
      </w:r>
      <w:r>
        <w:rPr>
          <w:rFonts w:ascii="Prompt" w:eastAsia="Prompt" w:hAnsi="Prompt" w:cs="Prompt"/>
          <w:highlight w:val="white"/>
        </w:rPr>
        <w:t>เป็นอุทยานทางธรรมชาติ</w:t>
      </w:r>
    </w:p>
    <w:p w14:paraId="15818F47" w14:textId="62A48D6E" w:rsidR="008B7853" w:rsidRPr="00DE7CB9" w:rsidRDefault="00000000" w:rsidP="003B1F16">
      <w:pPr>
        <w:spacing w:line="240" w:lineRule="auto"/>
        <w:jc w:val="thaiDistribute"/>
        <w:rPr>
          <w:rFonts w:ascii="Prompt" w:eastAsia="Prompt" w:hAnsi="Prompt" w:cs="Prompt"/>
          <w:highlight w:val="white"/>
          <w:lang w:val="en-US"/>
        </w:rPr>
      </w:pPr>
      <w:r>
        <w:rPr>
          <w:rFonts w:ascii="Prompt" w:eastAsia="Prompt" w:hAnsi="Prompt" w:cs="Prompt"/>
          <w:highlight w:val="white"/>
        </w:rPr>
        <w:t>ระดับ 4A ที่มีความสวยงามของภูเขาหิมะ และทะเลสาบบนยอดเขาที่มีความสูงจากระดับน้ำทะเลประมาณ 5,286 เมตร ถูกค้นพบผ่านดาวเทียมเมื่อปี ค.ศ. 1992 โดยนักวิทยาศาสตร์ชาวญี่ปุ่น หลังจากได้ตรวจสอบพื้นที่จึงทราบว่าที่เป็น</w:t>
      </w:r>
      <w:r w:rsidR="003B1F16">
        <w:rPr>
          <w:rFonts w:ascii="Prompt" w:eastAsia="Prompt" w:hAnsi="Prompt" w:cs="Prompt" w:hint="cs"/>
          <w:highlight w:val="white"/>
          <w:cs/>
        </w:rPr>
        <w:t xml:space="preserve"> </w:t>
      </w:r>
      <w:r>
        <w:rPr>
          <w:rFonts w:ascii="Prompt" w:eastAsia="Prompt" w:hAnsi="Prompt" w:cs="Prompt"/>
          <w:highlight w:val="white"/>
        </w:rPr>
        <w:t>ธารน้ำแข็งที่ตั้งอยู่ต่ำที่สุด ใหญ่ที่สุด และยังอายุน้อยที่สุดในโลกอีกด้วย เป็นธารน้ำแข็งที่งดงามที่สุด ซึ่งก่อตัว</w:t>
      </w:r>
      <w:r w:rsidR="003B1F16">
        <w:rPr>
          <w:rFonts w:ascii="Prompt" w:eastAsia="Prompt" w:hAnsi="Prompt" w:cs="Prompt" w:hint="cs"/>
          <w:highlight w:val="white"/>
          <w:cs/>
        </w:rPr>
        <w:t xml:space="preserve"> </w:t>
      </w:r>
      <w:r>
        <w:rPr>
          <w:rFonts w:ascii="Prompt" w:eastAsia="Prompt" w:hAnsi="Prompt" w:cs="Prompt"/>
          <w:highlight w:val="white"/>
        </w:rPr>
        <w:t>มาเป็นเวลาหลายร้อยล้านปี</w:t>
      </w:r>
    </w:p>
    <w:p w14:paraId="2340F0D2" w14:textId="59BF3BC9" w:rsidR="008B7853" w:rsidRDefault="00000000" w:rsidP="003754B8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บริการอาหารกลางวัน ณ ภัตตาคาร </w:t>
      </w:r>
    </w:p>
    <w:p w14:paraId="5B3107D0" w14:textId="5DD2953E" w:rsidR="00DE7CB9" w:rsidRPr="00DE7CB9" w:rsidRDefault="00DE7CB9" w:rsidP="00887D45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  <w:r>
        <w:rPr>
          <w:rFonts w:ascii="Prompt" w:eastAsia="Prompt" w:hAnsi="Prompt" w:cs="Prompt"/>
          <w:noProof/>
          <w:color w:val="222222"/>
        </w:rPr>
        <w:drawing>
          <wp:anchor distT="0" distB="0" distL="114300" distR="114300" simplePos="0" relativeHeight="251674624" behindDoc="1" locked="0" layoutInCell="1" allowOverlap="1" wp14:anchorId="64B728D9" wp14:editId="1BC15F81">
            <wp:simplePos x="0" y="0"/>
            <wp:positionH relativeFrom="margin">
              <wp:align>center</wp:align>
            </wp:positionH>
            <wp:positionV relativeFrom="margin">
              <wp:posOffset>5153025</wp:posOffset>
            </wp:positionV>
            <wp:extent cx="7286625" cy="3971925"/>
            <wp:effectExtent l="0" t="0" r="9525" b="9525"/>
            <wp:wrapTight wrapText="bothSides">
              <wp:wrapPolygon edited="0">
                <wp:start x="0" y="0"/>
                <wp:lineTo x="0" y="21548"/>
                <wp:lineTo x="21572" y="21548"/>
                <wp:lineTo x="21572" y="0"/>
                <wp:lineTo x="0" y="0"/>
              </wp:wrapPolygon>
            </wp:wrapTight>
            <wp:docPr id="2087636891" name="image7.jpg" descr="รูปภาพประกอบด้วย ธรรมชาติ, กลางแจ้ง, ธรณีสัณฐานน้ำแข็ง, เทือกเข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636891" name="image7.jpg" descr="รูปภาพประกอบด้วย ธรรมชาติ, กลางแจ้ง, ธรณีสัณฐานน้ำแข็ง, เทือกเข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86625" cy="3971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  <w:b/>
          <w:color w:val="0000FF"/>
        </w:rPr>
        <w:t>บ่าย</w:t>
      </w:r>
      <w:r w:rsidR="00000000">
        <w:rPr>
          <w:rFonts w:ascii="Prompt" w:eastAsia="Prompt" w:hAnsi="Prompt" w:cs="Prompt"/>
          <w:b/>
          <w:color w:val="0000FF"/>
        </w:rPr>
        <w:tab/>
      </w:r>
      <w:r w:rsidR="00000000">
        <w:rPr>
          <w:rFonts w:ascii="Prompt" w:eastAsia="Prompt" w:hAnsi="Prompt" w:cs="Prompt"/>
          <w:b/>
          <w:color w:val="0000FF"/>
        </w:rPr>
        <w:tab/>
      </w:r>
      <w:r w:rsidR="00000000">
        <w:rPr>
          <w:rFonts w:ascii="Prompt" w:eastAsia="Prompt" w:hAnsi="Prompt" w:cs="Prompt"/>
          <w:color w:val="222222"/>
        </w:rPr>
        <w:t>นำท่านชมทิวทัศน์ของภูเขาและทะเลสาบเชิงเขา จากนั้นนำท่านนั่ง</w:t>
      </w:r>
      <w:r w:rsidR="00000000">
        <w:rPr>
          <w:rFonts w:ascii="Prompt" w:eastAsia="Prompt" w:hAnsi="Prompt" w:cs="Prompt"/>
        </w:rPr>
        <w:t>กระเช้ากอนโดล่า</w:t>
      </w:r>
      <w:r w:rsidR="00000000">
        <w:rPr>
          <w:rFonts w:ascii="Prompt" w:eastAsia="Prompt" w:hAnsi="Prompt" w:cs="Prompt"/>
          <w:color w:val="222222"/>
        </w:rPr>
        <w:t xml:space="preserve">  6 - 8 ที่นั่ง</w:t>
      </w:r>
      <w:r w:rsidR="00A656B1">
        <w:rPr>
          <w:rFonts w:ascii="Prompt" w:eastAsia="Prompt" w:hAnsi="Prompt" w:cs="Prompt" w:hint="cs"/>
          <w:color w:val="222222"/>
          <w:cs/>
        </w:rPr>
        <w:t xml:space="preserve"> </w:t>
      </w:r>
      <w:r w:rsidR="00000000">
        <w:rPr>
          <w:rFonts w:ascii="Prompt" w:eastAsia="Prompt" w:hAnsi="Prompt" w:cs="Prompt"/>
          <w:color w:val="222222"/>
        </w:rPr>
        <w:t>มีระยะทาง 1,226 เมตร ขึ้นไปที่ความสูง 3,400 เมตรจากระดับน้ำทะเล ชมภูเขาหิมะ 3 ลูก ที่เชื่อว่าเป็นสันหลังมังกรที่มี</w:t>
      </w:r>
      <w:r w:rsidR="00000000">
        <w:rPr>
          <w:rFonts w:ascii="Prompt" w:eastAsia="Prompt" w:hAnsi="Prompt" w:cs="Prompt"/>
          <w:color w:val="222222"/>
        </w:rPr>
        <w:br/>
        <w:t xml:space="preserve">ความงามที่เป็นภูเขาหิมะสีขาว ตัดกับท้องฟ้าสีครามสดใส </w:t>
      </w:r>
    </w:p>
    <w:p w14:paraId="11DDE8DF" w14:textId="77777777" w:rsidR="00DE7CB9" w:rsidRDefault="00DE7CB9" w:rsidP="00887D45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497DFC90" w14:textId="77777777" w:rsidR="00DE7CB9" w:rsidRDefault="00DE7CB9" w:rsidP="00887D45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4BC8D3E5" w14:textId="77777777" w:rsidR="00DE7CB9" w:rsidRDefault="00DE7CB9" w:rsidP="00887D45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2CD95C1D" w14:textId="77777777" w:rsidR="00DE7CB9" w:rsidRDefault="00DE7CB9" w:rsidP="00887D45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4E7BBBA7" w14:textId="77777777" w:rsidR="00DE7CB9" w:rsidRDefault="00DE7CB9" w:rsidP="00887D45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17261F92" w14:textId="77777777" w:rsidR="00DE7CB9" w:rsidRDefault="00DE7CB9" w:rsidP="00887D45">
      <w:pPr>
        <w:spacing w:line="240" w:lineRule="auto"/>
        <w:jc w:val="thaiDistribute"/>
        <w:rPr>
          <w:rFonts w:ascii="Prompt" w:eastAsia="Prompt" w:hAnsi="Prompt" w:cs="Prompt"/>
          <w:color w:val="222222"/>
          <w:lang w:val="en-US"/>
        </w:rPr>
      </w:pPr>
    </w:p>
    <w:p w14:paraId="4A051A48" w14:textId="52F97A14" w:rsidR="008B7853" w:rsidRDefault="00DE7CB9" w:rsidP="00887D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5648" behindDoc="1" locked="0" layoutInCell="1" allowOverlap="1" wp14:anchorId="5EE610D5" wp14:editId="25CA732C">
            <wp:simplePos x="0" y="0"/>
            <wp:positionH relativeFrom="margin">
              <wp:align>center</wp:align>
            </wp:positionH>
            <wp:positionV relativeFrom="margin">
              <wp:posOffset>5215255</wp:posOffset>
            </wp:positionV>
            <wp:extent cx="7244080" cy="3235325"/>
            <wp:effectExtent l="0" t="0" r="0" b="3175"/>
            <wp:wrapTight wrapText="bothSides">
              <wp:wrapPolygon edited="0">
                <wp:start x="0" y="0"/>
                <wp:lineTo x="0" y="21494"/>
                <wp:lineTo x="21528" y="21494"/>
                <wp:lineTo x="21528" y="0"/>
                <wp:lineTo x="0" y="0"/>
              </wp:wrapPolygon>
            </wp:wrapTight>
            <wp:docPr id="1280533310" name="รูปภาพ 10" descr="รูปภาพประกอบด้วย กลางแจ้ง, ท้องฟ้า, หิมะ, การธุดงค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533310" name="รูปภาพ 10" descr="รูปภาพประกอบด้วย กลางแจ้ง, ท้องฟ้า, หิมะ, การธุดงค์&#10;&#10;เนื้อหาที่สร้างโดย AI อาจไม่ถูกต้อง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6593" r="1968" b="7128"/>
                    <a:stretch/>
                  </pic:blipFill>
                  <pic:spPr bwMode="auto">
                    <a:xfrm>
                      <a:off x="0" y="0"/>
                      <a:ext cx="7244080" cy="323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2576" behindDoc="1" locked="0" layoutInCell="1" allowOverlap="1" wp14:anchorId="221873F9" wp14:editId="1B4481A6">
            <wp:simplePos x="0" y="0"/>
            <wp:positionH relativeFrom="margin">
              <wp:align>center</wp:align>
            </wp:positionH>
            <wp:positionV relativeFrom="margin">
              <wp:posOffset>1757680</wp:posOffset>
            </wp:positionV>
            <wp:extent cx="7315200" cy="3404235"/>
            <wp:effectExtent l="0" t="0" r="0" b="5715"/>
            <wp:wrapSquare wrapText="bothSides"/>
            <wp:docPr id="2138924727" name="รูปภาพ 9" descr="รูปภาพประกอบด้วย ท้องฟ้า, หิมะ, กลางแจ้ง, การเล่นสกี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924727" name="รูปภาพ 9" descr="รูปภาพประกอบด้วย ท้องฟ้า, หิมะ, กลางแจ้ง, การเล่นสกี&#10;&#10;เนื้อหาที่สร้างโดย AI อาจไม่ถูกต้อง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7" t="4585" r="1108" b="4835"/>
                    <a:stretch/>
                  </pic:blipFill>
                  <pic:spPr bwMode="auto">
                    <a:xfrm>
                      <a:off x="0" y="0"/>
                      <a:ext cx="7315200" cy="3404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7D45">
        <w:rPr>
          <w:rFonts w:ascii="Prompt" w:eastAsia="Prompt" w:hAnsi="Prompt" w:cs="Prompt"/>
          <w:color w:val="222222"/>
        </w:rPr>
        <w:t>พาท่าน</w:t>
      </w:r>
      <w:r w:rsidR="00887D45">
        <w:rPr>
          <w:rFonts w:ascii="Prompt" w:eastAsia="Prompt" w:hAnsi="Prompt" w:cs="Prompt"/>
          <w:b/>
          <w:color w:val="222222"/>
        </w:rPr>
        <w:t>ชมทะเลสาบต๋ากู่</w:t>
      </w:r>
      <w:r w:rsidR="00887D45">
        <w:rPr>
          <w:rFonts w:ascii="Prompt" w:eastAsia="Prompt" w:hAnsi="Prompt" w:cs="Prompt"/>
          <w:color w:val="222222"/>
        </w:rPr>
        <w:t xml:space="preserve"> หรืออีกชื่อ </w:t>
      </w:r>
      <w:r w:rsidR="00887D45">
        <w:rPr>
          <w:rFonts w:ascii="Prompt" w:eastAsia="Prompt" w:hAnsi="Prompt" w:cs="Prompt"/>
          <w:b/>
          <w:color w:val="222222"/>
        </w:rPr>
        <w:t>ทะเลสาบน้ำมนต์ขอพร</w:t>
      </w:r>
      <w:r w:rsidR="00887D45">
        <w:rPr>
          <w:rFonts w:ascii="Prompt" w:eastAsia="Prompt" w:hAnsi="Prompt" w:cs="Prompt"/>
          <w:color w:val="222222"/>
        </w:rPr>
        <w:t xml:space="preserve"> ซึ่งมีเรื่องราวเล่าขานของชนเผ่าชาวพื้นเมืองว่า</w:t>
      </w:r>
      <w:r w:rsidR="00A656B1">
        <w:rPr>
          <w:rFonts w:ascii="Prompt" w:eastAsia="Prompt" w:hAnsi="Prompt" w:cs="Prompt" w:hint="cs"/>
          <w:color w:val="222222"/>
          <w:cs/>
        </w:rPr>
        <w:t xml:space="preserve"> </w:t>
      </w:r>
      <w:r w:rsidR="00887D45">
        <w:rPr>
          <w:rFonts w:ascii="Prompt" w:eastAsia="Prompt" w:hAnsi="Prompt" w:cs="Prompt"/>
          <w:color w:val="222222"/>
        </w:rPr>
        <w:t>หากมีเรื่องร้อนใจให้กราบไหว้เทพเจ้าที่คุ้มครองทะเลสาบแห่งนี้</w:t>
      </w:r>
      <w:r w:rsidR="00A656B1">
        <w:rPr>
          <w:rFonts w:ascii="Prompt" w:eastAsia="Prompt" w:hAnsi="Prompt" w:cs="Prompt" w:hint="cs"/>
          <w:color w:val="222222"/>
          <w:cs/>
        </w:rPr>
        <w:t xml:space="preserve"> </w:t>
      </w:r>
      <w:r w:rsidR="00887D45">
        <w:rPr>
          <w:rFonts w:ascii="Prompt" w:eastAsia="Prompt" w:hAnsi="Prompt" w:cs="Prompt"/>
          <w:color w:val="222222"/>
        </w:rPr>
        <w:t>จะทำเรื่องร้อนใจคลายลงหรือใครขอพร ต่อเทพเจ้า</w:t>
      </w:r>
      <w:r w:rsidR="00887D45">
        <w:rPr>
          <w:rFonts w:ascii="Prompt" w:eastAsia="Prompt" w:hAnsi="Prompt" w:cs="Prompt" w:hint="cs"/>
          <w:color w:val="222222"/>
          <w:cs/>
        </w:rPr>
        <w:t xml:space="preserve"> </w:t>
      </w:r>
      <w:r w:rsidR="00887D45">
        <w:rPr>
          <w:rFonts w:ascii="Prompt" w:eastAsia="Prompt" w:hAnsi="Prompt" w:cs="Prompt"/>
          <w:color w:val="222222"/>
        </w:rPr>
        <w:t>คุ้มครองทะเลสาบแห่งนี้ก็จะสมหวังดั่งที่ขอพรไว้ทำให้ทะเลสาบแห่งนี้ถือเป็นทะเลสาบที่มีความสำคัญมากและมีประวัติความเป็นมาที่ยาวนานกว่า 1,000 ปี</w:t>
      </w:r>
      <w:r w:rsidR="00887D45">
        <w:rPr>
          <w:rFonts w:ascii="Prompt" w:eastAsia="Prompt" w:hAnsi="Prompt" w:cs="Prompt" w:hint="cs"/>
          <w:color w:val="222222"/>
          <w:cs/>
        </w:rPr>
        <w:t xml:space="preserve"> </w:t>
      </w:r>
      <w:r w:rsidR="00887D45">
        <w:rPr>
          <w:rFonts w:ascii="Prompt" w:eastAsia="Prompt" w:hAnsi="Prompt" w:cs="Prompt"/>
        </w:rPr>
        <w:t xml:space="preserve">สมควรแก่เวลาพาท่านลงจากเขา สมควรแก่เวลานำทางเดินทางกลับสู่ </w:t>
      </w:r>
      <w:r w:rsidR="00887D45">
        <w:rPr>
          <w:rFonts w:ascii="Prompt" w:eastAsia="Prompt" w:hAnsi="Prompt" w:cs="Prompt"/>
          <w:b/>
        </w:rPr>
        <w:t>เมืองเฉิงตู</w:t>
      </w:r>
    </w:p>
    <w:p w14:paraId="40CE11BA" w14:textId="309501FE" w:rsidR="008B7853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3C8AD0AE" w14:textId="163441FA" w:rsidR="008B7853" w:rsidRDefault="00887D45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HILTON CHENGDU CHENGHUA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5*จีน หรือเทียบเท่า</w:t>
      </w:r>
    </w:p>
    <w:p w14:paraId="3A1C0502" w14:textId="02FA8EA2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0BFA10BD" w14:textId="5511C9FD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072BB58F" w14:textId="48128D84" w:rsidR="00DE7CB9" w:rsidRP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6CE10870" w14:textId="5997714D" w:rsidR="00887D45" w:rsidRDefault="00887D4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508EFF8" w14:textId="63964DD8" w:rsidR="00887D45" w:rsidRDefault="00887D4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62F996B" w14:textId="599BEC08" w:rsidR="003754B8" w:rsidRDefault="003754B8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75C84119" w14:textId="183534C2" w:rsidR="00DB3BAE" w:rsidRDefault="00DB3BAE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rFonts w:ascii="Prompt" w:eastAsia="Prompt" w:hAnsi="Prompt" w:cs="Prompt"/>
          <w:noProof/>
          <w:highlight w:val="white"/>
        </w:rPr>
        <w:drawing>
          <wp:anchor distT="0" distB="0" distL="114300" distR="114300" simplePos="0" relativeHeight="251673600" behindDoc="1" locked="0" layoutInCell="1" allowOverlap="1" wp14:anchorId="7211065F" wp14:editId="0DB9E773">
            <wp:simplePos x="0" y="0"/>
            <wp:positionH relativeFrom="margin">
              <wp:align>center</wp:align>
            </wp:positionH>
            <wp:positionV relativeFrom="margin">
              <wp:posOffset>929005</wp:posOffset>
            </wp:positionV>
            <wp:extent cx="7200900" cy="3495675"/>
            <wp:effectExtent l="0" t="0" r="0" b="9525"/>
            <wp:wrapTight wrapText="bothSides">
              <wp:wrapPolygon edited="0">
                <wp:start x="0" y="0"/>
                <wp:lineTo x="0" y="21541"/>
                <wp:lineTo x="21543" y="21541"/>
                <wp:lineTo x="21543" y="0"/>
                <wp:lineTo x="0" y="0"/>
              </wp:wrapPolygon>
            </wp:wrapTight>
            <wp:docPr id="2087636892" name="image6.jpg" descr="รูปภาพประกอบด้วย ธรรมชาติ, ข้อความ, เทือกเขา, สันเขา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636892" name="image6.jpg" descr="รูปภาพประกอบด้วย ธรรมชาติ, ข้อความ, เทือกเขา, สันเขา&#10;&#10;เนื้อหาที่สร้างโดย AI อาจไม่ถูกต้อง"/>
                    <pic:cNvPicPr preferRelativeResize="0"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495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5A92B8" w14:textId="7F6BF951" w:rsidR="00DB3BAE" w:rsidRDefault="00DB3BAE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220287D1" wp14:editId="6C4896AD">
                <wp:simplePos x="0" y="0"/>
                <wp:positionH relativeFrom="page">
                  <wp:align>right</wp:align>
                </wp:positionH>
                <wp:positionV relativeFrom="paragraph">
                  <wp:posOffset>3703955</wp:posOffset>
                </wp:positionV>
                <wp:extent cx="7429500" cy="790575"/>
                <wp:effectExtent l="0" t="0" r="19050" b="28575"/>
                <wp:wrapNone/>
                <wp:docPr id="2087636881" name="สี่เหลี่ยมผืนผ้า 2087636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29500" cy="7905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F5D0D0"/>
                            </a:gs>
                            <a:gs pos="100000">
                              <a:srgbClr val="D96868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1C5459F" w14:textId="1537CEE3" w:rsidR="008B7853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 </w:t>
                            </w:r>
                            <w:r w:rsidRPr="003754B8">
                              <w:rPr>
                                <w:rFonts w:ascii="Prompt" w:eastAsia="Prompt SemiBold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>พิพิธภัณฑ์ผ้าปักเสฉวน -</w:t>
                            </w:r>
                            <w:r w:rsidR="003754B8" w:rsidRPr="003754B8">
                              <w:rPr>
                                <w:rFonts w:ascii="Prompt" w:eastAsia="Prompt" w:hAnsi="Prompt" w:cs="Prompt"/>
                                <w:b/>
                                <w:sz w:val="24"/>
                                <w:szCs w:val="24"/>
                              </w:rPr>
                              <w:t>ผลิตภัณฑ์หมอนยางพารา</w:t>
                            </w:r>
                            <w:r w:rsidR="003754B8" w:rsidRPr="003754B8">
                              <w:rPr>
                                <w:rFonts w:ascii="Prompt" w:eastAsia="Prompt" w:hAnsi="Prompt" w:cs="Prompt"/>
                                <w:b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Pr="003754B8">
                              <w:rPr>
                                <w:rFonts w:ascii="Prompt" w:eastAsia="Prompt SemiBold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754B8" w:rsidRPr="003754B8">
                              <w:rPr>
                                <w:rFonts w:ascii="Prompt" w:eastAsia="Prompt" w:hAnsi="Prompt" w:cs="Prompt"/>
                                <w:b/>
                                <w:sz w:val="24"/>
                                <w:szCs w:val="24"/>
                              </w:rPr>
                              <w:t>ผลิตภัณฑ์ยาจีนและบัวหิมะ</w:t>
                            </w:r>
                            <w:r w:rsidR="003754B8" w:rsidRPr="003754B8">
                              <w:rPr>
                                <w:rFonts w:ascii="Prompt" w:eastAsia="Prompt" w:hAnsi="Prompt" w:cs="Prompt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754B8" w:rsidRPr="003754B8">
                              <w:rPr>
                                <w:rFonts w:ascii="Prompt" w:eastAsia="Prompt" w:hAnsi="Prompt" w:cs="Prompt"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="003754B8" w:rsidRPr="003754B8">
                              <w:rPr>
                                <w:rFonts w:ascii="Prompt" w:eastAsia="Prompt" w:hAnsi="Prompt" w:cs="Prompt"/>
                                <w:b/>
                                <w:sz w:val="24"/>
                                <w:szCs w:val="24"/>
                              </w:rPr>
                              <w:t>ผลิตภัณฑ์ผ้าไหม</w:t>
                            </w:r>
                            <w:r w:rsidR="003754B8" w:rsidRPr="003754B8">
                              <w:rPr>
                                <w:rFonts w:ascii="Prompt" w:eastAsia="Prompt" w:hAnsi="Prompt" w:cs="Prompt"/>
                                <w:b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="003754B8" w:rsidRPr="003754B8">
                              <w:rPr>
                                <w:rFonts w:ascii="Prompt" w:eastAsia="Prompt" w:hAnsi="Prompt" w:cs="Prompt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3754B8"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>ถนนคนเดินชุนชีลู่ - หมีแพนด้ายักษ์ปีนตึก IFS  - ถนนคนเดินไท่กู่หลี่</w:t>
                            </w:r>
                            <w:r w:rsidRPr="003754B8">
                              <w:rPr>
                                <w:rFonts w:ascii="Prompt" w:eastAsia="Prompt SemiBold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 - ร้าน POP MART - สนามบินเมืองเทียนฟู่ - สนามบินสุวรรณภูมิ ประเทศไทย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0287D1" id="สี่เหลี่ยมผืนผ้า 2087636881" o:spid="_x0000_s1029" style="position:absolute;left:0;text-align:left;margin-left:533.8pt;margin-top:291.65pt;width:585pt;height:62.25pt;z-index:25166438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" fillcolor="#f5d0d0" strokecolor="#45a9c4">
                <v:fill color2="#d96868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1C5459F" w14:textId="1537CEE3" w:rsidR="008B7853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วันที่สี่            </w:t>
                      </w:r>
                      <w:r w:rsidRPr="003754B8">
                        <w:rPr>
                          <w:rFonts w:ascii="Prompt" w:eastAsia="Prompt SemiBold" w:hAnsi="Prompt" w:cs="Prompt"/>
                          <w:b/>
                          <w:color w:val="000000"/>
                          <w:sz w:val="24"/>
                          <w:szCs w:val="24"/>
                        </w:rPr>
                        <w:t>พิพิธภัณฑ์ผ้าปักเสฉวน -</w:t>
                      </w:r>
                      <w:r w:rsidR="003754B8" w:rsidRPr="003754B8">
                        <w:rPr>
                          <w:rFonts w:ascii="Prompt" w:eastAsia="Prompt" w:hAnsi="Prompt" w:cs="Prompt"/>
                          <w:b/>
                          <w:sz w:val="24"/>
                          <w:szCs w:val="24"/>
                        </w:rPr>
                        <w:t>ผลิตภัณฑ์หมอนยางพารา</w:t>
                      </w:r>
                      <w:r w:rsidR="003754B8" w:rsidRPr="003754B8">
                        <w:rPr>
                          <w:rFonts w:ascii="Prompt" w:eastAsia="Prompt" w:hAnsi="Prompt" w:cs="Prompt"/>
                          <w:b/>
                          <w:sz w:val="24"/>
                          <w:szCs w:val="24"/>
                          <w:cs/>
                        </w:rPr>
                        <w:t>-</w:t>
                      </w:r>
                      <w:r w:rsidRPr="003754B8">
                        <w:rPr>
                          <w:rFonts w:ascii="Prompt" w:eastAsia="Prompt SemiBold" w:hAnsi="Prompt" w:cs="Prompt"/>
                          <w:b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="003754B8" w:rsidRPr="003754B8">
                        <w:rPr>
                          <w:rFonts w:ascii="Prompt" w:eastAsia="Prompt" w:hAnsi="Prompt" w:cs="Prompt"/>
                          <w:b/>
                          <w:sz w:val="24"/>
                          <w:szCs w:val="24"/>
                        </w:rPr>
                        <w:t>ผลิตภัณฑ์ยาจีนและบัวหิมะ</w:t>
                      </w:r>
                      <w:r w:rsidR="003754B8" w:rsidRPr="003754B8">
                        <w:rPr>
                          <w:rFonts w:ascii="Prompt" w:eastAsia="Prompt" w:hAnsi="Prompt" w:cs="Prompt"/>
                          <w:sz w:val="24"/>
                          <w:szCs w:val="24"/>
                        </w:rPr>
                        <w:t xml:space="preserve"> </w:t>
                      </w:r>
                      <w:r w:rsidR="003754B8" w:rsidRPr="003754B8">
                        <w:rPr>
                          <w:rFonts w:ascii="Prompt" w:eastAsia="Prompt" w:hAnsi="Prompt" w:cs="Prompt"/>
                          <w:sz w:val="24"/>
                          <w:szCs w:val="24"/>
                          <w:cs/>
                        </w:rPr>
                        <w:t>-</w:t>
                      </w:r>
                      <w:r w:rsidR="003754B8" w:rsidRPr="003754B8">
                        <w:rPr>
                          <w:rFonts w:ascii="Prompt" w:eastAsia="Prompt" w:hAnsi="Prompt" w:cs="Prompt"/>
                          <w:b/>
                          <w:sz w:val="24"/>
                          <w:szCs w:val="24"/>
                        </w:rPr>
                        <w:t>ผลิตภัณฑ์ผ้าไหม</w:t>
                      </w:r>
                      <w:r w:rsidR="003754B8" w:rsidRPr="003754B8">
                        <w:rPr>
                          <w:rFonts w:ascii="Prompt" w:eastAsia="Prompt" w:hAnsi="Prompt" w:cs="Prompt"/>
                          <w:b/>
                          <w:sz w:val="24"/>
                          <w:szCs w:val="24"/>
                          <w:cs/>
                        </w:rPr>
                        <w:t>-</w:t>
                      </w:r>
                      <w:r w:rsidR="003754B8" w:rsidRPr="003754B8">
                        <w:rPr>
                          <w:rFonts w:ascii="Prompt" w:eastAsia="Prompt" w:hAnsi="Prompt" w:cs="Prompt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3754B8"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  <w:szCs w:val="24"/>
                        </w:rPr>
                        <w:t>ถนนคนเดินชุนชีลู่ - หมีแพนด้ายักษ์ปีนตึก IFS  - ถนนคนเดินไท่กู่หลี่</w:t>
                      </w:r>
                      <w:r w:rsidRPr="003754B8">
                        <w:rPr>
                          <w:rFonts w:ascii="Prompt" w:eastAsia="Prompt SemiBold" w:hAnsi="Prompt" w:cs="Prompt"/>
                          <w:b/>
                          <w:color w:val="000000"/>
                          <w:sz w:val="24"/>
                          <w:szCs w:val="24"/>
                        </w:rPr>
                        <w:t xml:space="preserve"> - ร้าน POP MART - สนามบินเมืองเทียนฟู่ - สนามบินสุวรรณภูมิ ประเทศไทย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F5219ED" w14:textId="657102D3" w:rsidR="00DB3BAE" w:rsidRDefault="00DB3BAE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14B15A1C" w14:textId="1FEA6D33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473AAA00" w14:textId="14AA0833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6C9BF660" w14:textId="0CCBDA5F" w:rsidR="00DE7CB9" w:rsidRDefault="00DE7CB9">
      <w:pPr>
        <w:spacing w:line="240" w:lineRule="auto"/>
        <w:jc w:val="both"/>
        <w:rPr>
          <w:rFonts w:ascii="Prompt" w:eastAsia="Prompt" w:hAnsi="Prompt" w:cs="Prompt"/>
          <w:b/>
          <w:color w:val="0000FF"/>
          <w:lang w:val="en-US"/>
        </w:rPr>
      </w:pPr>
    </w:p>
    <w:p w14:paraId="47DAB090" w14:textId="1BFFA9E2" w:rsidR="008B785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2BB45516" w14:textId="61305374" w:rsidR="008B7853" w:rsidRDefault="00000000" w:rsidP="003754B8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นำท่านชม พิพิธภัณฑ์ผ้าปักเสฉวน ซึ่งเป็นสถานที่สำคัญในการอนุรักษ์และแสดงศิลปะการทอผ้าและปัก</w:t>
      </w:r>
    </w:p>
    <w:p w14:paraId="59768BDB" w14:textId="7B8DE131" w:rsidR="00A656B1" w:rsidRDefault="00000000" w:rsidP="00887D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ผ้าของเสฉวน ที่นี่เป็นพิพิธภัณฑ์ระดับชาติที่สองของจีนและเป็นศูนย์กลางการอนุรักษ์และวิจัยศิลปะการทอผ้าและปักผ้า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ของเสฉวนที่ใหญ่ที่สุดในประเทศ ภายในพื้นที่กว่า 3,000 ตารางเมตร พิพิธภัณฑ์จัดแสดงผลงานศิลปะการทอผ้าและ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ปักผ้าจากยุคต่าง ๆ รวมถึงเครื่องแต่งกายโบราณและลวดลายที่มีความหมายทางวัฒนธรรม นอกจากนี้ยังมีการ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จัดแสดงเครื่องทอผ้าและอุปกรณ์ที่ใช้ในอดีต นำท่านเดินทางสู่ เมืองเฉิงตู เป็นเมืองหลวงของมณฑลเสฉวนประเทศ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จีนและเป็นหนึ่งในเมืองที่มีความสำคัญทางประวัติศาสตร์ วัฒนธรรม และเศรษฐกิจของประเทศ ใช้เวลาเดินทาง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ประมาณ 1 ชั่วโมง จากนั้นเข้าเยี่ยมชม </w:t>
      </w:r>
      <w:r>
        <w:rPr>
          <w:rFonts w:ascii="Prompt" w:eastAsia="Prompt" w:hAnsi="Prompt" w:cs="Prompt"/>
          <w:b/>
        </w:rPr>
        <w:t>โรงงานผลิตภัณฑ์หมอนยางพารา</w:t>
      </w:r>
      <w:r>
        <w:rPr>
          <w:rFonts w:ascii="Prompt" w:eastAsia="Prompt" w:hAnsi="Prompt" w:cs="Prompt"/>
        </w:rPr>
        <w:t xml:space="preserve"> ชมกรรมวิธีการผลิตและฟังบรรยายเกี่ยวกับ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สินค้า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เลือกชมสินค้าและผลิตภัณฑ์เครื่องนอนเพื่อสุขภาพต่างๆ ที่ผลิตจากยางพารา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จากนั้นนำท่านเข้าเยี่ยมชม </w:t>
      </w:r>
      <w:r>
        <w:rPr>
          <w:rFonts w:ascii="Prompt" w:eastAsia="Prompt" w:hAnsi="Prompt" w:cs="Prompt"/>
          <w:b/>
        </w:rPr>
        <w:t>ศูนย์</w:t>
      </w:r>
      <w:r w:rsidR="00887D45">
        <w:rPr>
          <w:rFonts w:ascii="Prompt" w:eastAsia="Prompt" w:hAnsi="Prompt" w:cs="Prompt" w:hint="cs"/>
          <w:b/>
          <w:cs/>
        </w:rPr>
        <w:t xml:space="preserve"> </w:t>
      </w:r>
      <w:r>
        <w:rPr>
          <w:rFonts w:ascii="Prompt" w:eastAsia="Prompt" w:hAnsi="Prompt" w:cs="Prompt"/>
          <w:b/>
        </w:rPr>
        <w:t>ผลิตภัณฑ์ยาจีนและบัวหิมะ</w:t>
      </w:r>
      <w:r>
        <w:rPr>
          <w:rFonts w:ascii="Prompt" w:eastAsia="Prompt" w:hAnsi="Prompt" w:cs="Prompt"/>
        </w:rPr>
        <w:t xml:space="preserve"> ฟังการบรรยายผลิตภัณฑ์ ยาจีนและสรรพคุณบัวหิมะ หรือ เป่าฟู่หลิง ที่รักษาอาการ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อักเสบของผิวหนัง แก้แผลพุพอง ไฟไหม้ น้ำร้อนลวก ผื่นแพ้คัน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จากนั้นนำท่านเข้าเยี่ยมชม </w:t>
      </w:r>
      <w:r>
        <w:rPr>
          <w:rFonts w:ascii="Prompt" w:eastAsia="Prompt" w:hAnsi="Prompt" w:cs="Prompt"/>
          <w:b/>
        </w:rPr>
        <w:t>ศูนย์จำหน่ายผลิตภัณฑ์</w:t>
      </w:r>
      <w:r w:rsidR="00887D45">
        <w:rPr>
          <w:rFonts w:ascii="Prompt" w:eastAsia="Prompt" w:hAnsi="Prompt" w:cs="Prompt" w:hint="cs"/>
          <w:b/>
          <w:cs/>
        </w:rPr>
        <w:t xml:space="preserve"> </w:t>
      </w:r>
      <w:r>
        <w:rPr>
          <w:rFonts w:ascii="Prompt" w:eastAsia="Prompt" w:hAnsi="Prompt" w:cs="Prompt"/>
          <w:b/>
        </w:rPr>
        <w:t>ผ้าไหม</w:t>
      </w:r>
      <w:r>
        <w:rPr>
          <w:rFonts w:ascii="Prompt" w:eastAsia="Prompt" w:hAnsi="Prompt" w:cs="Prompt"/>
        </w:rPr>
        <w:t xml:space="preserve"> หนึ่งในสินค้าส่งออก ที่ขึ้นชื่อของจีนตั้งแต่อดีต จนกระทั่งปัจจุบัน ชมการสาธิตกระบวนการทอไหมและเลือกชม</w:t>
      </w:r>
      <w:r w:rsidR="00887D45">
        <w:rPr>
          <w:rFonts w:ascii="Prompt" w:eastAsia="Prompt" w:hAnsi="Prompt" w:cs="Prompt" w:hint="cs"/>
          <w:cs/>
        </w:rPr>
        <w:t xml:space="preserve"> </w:t>
      </w:r>
    </w:p>
    <w:p w14:paraId="32C637BA" w14:textId="302F5C4A" w:rsidR="008B7853" w:rsidRDefault="00A656B1" w:rsidP="00887D45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ผลิตภัณฑ์ผ้าไหม อาทิ ชุดผ้าห่ม ผ้าปูที่นอน ปลอกหมอน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และเสื้อผ้า ที่ทำจากผ้าไหม จากนั้นนำท่านสู่ </w:t>
      </w:r>
      <w:r>
        <w:rPr>
          <w:rFonts w:ascii="Prompt" w:eastAsia="Prompt" w:hAnsi="Prompt" w:cs="Prompt"/>
          <w:b/>
          <w:color w:val="2A20F4"/>
        </w:rPr>
        <w:t>ถนนคนเดินชุนซีลู่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เป็นย่านวัยรุ่นเปรียบได้กับสยามสแคว์ ซึ่งขายสินค้า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ที่ทันสมัย เป็นถนนที่ปิด ไม่ไห้รถวิ่งผ่านได้ห้างดังในย่านนี้มีให้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เลือกช้อปปิ้งมากมายหลากหลาย จากนั้นนำท่านชม </w:t>
      </w:r>
      <w:r>
        <w:rPr>
          <w:rFonts w:ascii="Prompt" w:eastAsia="Prompt" w:hAnsi="Prompt" w:cs="Prompt"/>
          <w:b/>
          <w:color w:val="2A20F4"/>
        </w:rPr>
        <w:t xml:space="preserve">หมีแพนด้ายักษ์ </w:t>
      </w:r>
      <w:r>
        <w:rPr>
          <w:rFonts w:ascii="Prompt" w:eastAsia="Prompt" w:hAnsi="Prompt" w:cs="Prompt"/>
        </w:rPr>
        <w:t>กำลังปีนตึก</w:t>
      </w:r>
      <w:r>
        <w:rPr>
          <w:rFonts w:ascii="Prompt" w:eastAsia="Prompt" w:hAnsi="Prompt" w:cs="Prompt"/>
          <w:b/>
        </w:rPr>
        <w:t xml:space="preserve"> IFS</w:t>
      </w:r>
      <w:r>
        <w:rPr>
          <w:rFonts w:ascii="Prompt" w:eastAsia="Prompt" w:hAnsi="Prompt" w:cs="Prompt"/>
        </w:rPr>
        <w:t xml:space="preserve"> เป็นอีกหนึ่งแลนด์มาร์ค ที่ใครมา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เฉิงตูแล้วต้องมาเช็คอิน จากนั้นนำท่านไปช้อบปิ้งที่ </w:t>
      </w:r>
      <w:r>
        <w:rPr>
          <w:rFonts w:ascii="Prompt" w:eastAsia="Prompt" w:hAnsi="Prompt" w:cs="Prompt"/>
          <w:b/>
          <w:color w:val="2A20F4"/>
        </w:rPr>
        <w:t>ถนนคนเดินไท่กู่หลี่</w:t>
      </w:r>
      <w:r>
        <w:rPr>
          <w:rFonts w:ascii="Prompt" w:eastAsia="Prompt" w:hAnsi="Prompt" w:cs="Prompt"/>
        </w:rPr>
        <w:t xml:space="preserve"> แต่เดิมที่ตรงนี้คือวัดต้าฉือ ที่พระเสวียนจ้าง (พระถังซำจั๋ง) เคยจำพรรษาก่อนเดินทางไปชมพูทวีป ปัจจุบันี้ได้มีโครงการอนุรักษ์อาคารบางส่วนและปรับปรุงพื้นที่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รอบ ๆ ขึ้นโดยมีวัดเป็นศูนย์กลาง ปัจจุบันไท่กู๋หลี่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เป็นที่ตั้งของวัด ช้อปปิ้งคอมเพล็กซ์ ร้านอาหาร ห้างสรรพสินค้า</w:t>
      </w:r>
      <w:r w:rsidR="00887D45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ใต้ดิน โรงภาพยนตร์ จัตุรัสและโรงแรมหรูอย่าง The Temple House สัมผัสวิถีชีวิต สไตล์จีน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โมเดิร์นที่ผสมผสานกัน</w:t>
      </w:r>
      <w:r w:rsidR="003754B8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อย่างลงตัวหรือเลือกช้อปปิ้ง ไอเท็มสุดฮิตที่ร้าน </w:t>
      </w:r>
      <w:r>
        <w:rPr>
          <w:rFonts w:ascii="Prompt" w:eastAsia="Prompt" w:hAnsi="Prompt" w:cs="Prompt"/>
          <w:b/>
          <w:color w:val="2A20F4"/>
        </w:rPr>
        <w:t>POP MART</w:t>
      </w:r>
      <w:r>
        <w:rPr>
          <w:rFonts w:ascii="Prompt" w:eastAsia="Prompt" w:hAnsi="Prompt" w:cs="Prompt"/>
        </w:rPr>
        <w:t xml:space="preserve"> สายสะสมน้อง Labubu ไม่ควรพลาด</w:t>
      </w:r>
    </w:p>
    <w:p w14:paraId="59B44D5D" w14:textId="77777777" w:rsidR="00DB3BAE" w:rsidRDefault="00DB3BAE">
      <w:pPr>
        <w:spacing w:after="160" w:line="240" w:lineRule="auto"/>
        <w:jc w:val="both"/>
        <w:rPr>
          <w:rFonts w:ascii="Prompt" w:eastAsia="Prompt" w:hAnsi="Prompt" w:cs="Prompt"/>
          <w:b/>
          <w:color w:val="FF0000"/>
          <w:highlight w:val="yellow"/>
          <w:lang w:val="en-US"/>
        </w:rPr>
      </w:pPr>
    </w:p>
    <w:p w14:paraId="6E5E2BEE" w14:textId="77777777" w:rsidR="00DB3BAE" w:rsidRDefault="00DB3BAE">
      <w:pPr>
        <w:spacing w:after="160" w:line="240" w:lineRule="auto"/>
        <w:jc w:val="both"/>
        <w:rPr>
          <w:rFonts w:ascii="Prompt" w:eastAsia="Prompt" w:hAnsi="Prompt" w:cs="Prompt"/>
          <w:b/>
          <w:color w:val="FF0000"/>
          <w:highlight w:val="yellow"/>
          <w:lang w:val="en-US" w:bidi="th"/>
        </w:rPr>
      </w:pPr>
    </w:p>
    <w:p w14:paraId="74EA7117" w14:textId="77777777" w:rsidR="00DB3BAE" w:rsidRDefault="00DB3BAE">
      <w:pPr>
        <w:spacing w:after="160" w:line="240" w:lineRule="auto"/>
        <w:jc w:val="both"/>
        <w:rPr>
          <w:rFonts w:ascii="Prompt" w:eastAsia="Prompt" w:hAnsi="Prompt" w:cs="Prompt"/>
          <w:b/>
          <w:color w:val="FF0000"/>
          <w:highlight w:val="yellow"/>
          <w:lang w:val="en-US" w:bidi="th"/>
        </w:rPr>
      </w:pPr>
    </w:p>
    <w:p w14:paraId="12E8F2DE" w14:textId="77777777" w:rsidR="00DB3BAE" w:rsidRDefault="00DB3BAE">
      <w:pPr>
        <w:spacing w:after="160" w:line="240" w:lineRule="auto"/>
        <w:jc w:val="both"/>
        <w:rPr>
          <w:rFonts w:ascii="Prompt" w:eastAsia="Prompt" w:hAnsi="Prompt" w:cs="Prompt"/>
          <w:b/>
          <w:color w:val="FF0000"/>
          <w:highlight w:val="yellow"/>
          <w:lang w:val="en-US" w:bidi="th"/>
        </w:rPr>
      </w:pPr>
    </w:p>
    <w:p w14:paraId="7954A1D3" w14:textId="610188C6" w:rsidR="008B7853" w:rsidRDefault="00000000">
      <w:pPr>
        <w:spacing w:after="160" w:line="240" w:lineRule="auto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FF0000"/>
          <w:highlight w:val="yellow"/>
        </w:rPr>
        <w:t>อิสระอาหารกลางวันและค่ำเพื่อสะดวกแก่การท่องเที่ยว</w:t>
      </w:r>
    </w:p>
    <w:p w14:paraId="3ED111E4" w14:textId="23F4620B" w:rsidR="008B7853" w:rsidRDefault="00DB3BAE">
      <w:pPr>
        <w:spacing w:after="160"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6672" behindDoc="1" locked="0" layoutInCell="1" allowOverlap="1" wp14:anchorId="5C8CA440" wp14:editId="4CCDA196">
            <wp:simplePos x="0" y="0"/>
            <wp:positionH relativeFrom="margin">
              <wp:posOffset>-363220</wp:posOffset>
            </wp:positionH>
            <wp:positionV relativeFrom="margin">
              <wp:posOffset>971550</wp:posOffset>
            </wp:positionV>
            <wp:extent cx="7258050" cy="3331210"/>
            <wp:effectExtent l="0" t="0" r="0" b="2540"/>
            <wp:wrapTight wrapText="bothSides">
              <wp:wrapPolygon edited="0">
                <wp:start x="0" y="0"/>
                <wp:lineTo x="0" y="21493"/>
                <wp:lineTo x="21543" y="21493"/>
                <wp:lineTo x="21543" y="0"/>
                <wp:lineTo x="0" y="0"/>
              </wp:wrapPolygon>
            </wp:wrapTight>
            <wp:docPr id="1607287502" name="รูปภาพ 11" descr="รูปภาพประกอบด้วย ข้อความ, ท้องฟ้า, อาคาร, ตึกระ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287502" name="รูปภาพ 11" descr="รูปภาพประกอบด้วย ข้อความ, ท้องฟ้า, อาคาร, ตึกระฟ้า&#10;&#10;เนื้อหาที่สร้างโดย AI อาจไม่ถูกต้อง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8" t="7739" r="1825" b="3975"/>
                    <a:stretch/>
                  </pic:blipFill>
                  <pic:spPr bwMode="auto">
                    <a:xfrm>
                      <a:off x="0" y="0"/>
                      <a:ext cx="7258050" cy="333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rFonts w:ascii="Prompt" w:eastAsia="Prompt" w:hAnsi="Prompt" w:cs="Prompt"/>
        </w:rPr>
        <w:t xml:space="preserve">สมควรแก่เวลา นำท่านเดินทางสู่ </w:t>
      </w:r>
      <w:r w:rsidR="00000000">
        <w:rPr>
          <w:rFonts w:ascii="Prompt" w:eastAsia="Prompt" w:hAnsi="Prompt" w:cs="Prompt"/>
          <w:b/>
          <w:color w:val="FF0000"/>
        </w:rPr>
        <w:t>สนามบินเมืองเทียนฟู่</w:t>
      </w:r>
      <w:r w:rsidR="00000000">
        <w:rPr>
          <w:rFonts w:ascii="Prompt" w:eastAsia="Prompt" w:hAnsi="Prompt" w:cs="Prompt"/>
          <w:b/>
          <w:color w:val="9900FF"/>
        </w:rPr>
        <w:t xml:space="preserve"> </w:t>
      </w:r>
      <w:r w:rsidR="00000000">
        <w:rPr>
          <w:rFonts w:ascii="Prompt" w:eastAsia="Prompt" w:hAnsi="Prompt" w:cs="Prompt"/>
        </w:rPr>
        <w:t>เดินทางกลับสู่ ประเทศไทย</w:t>
      </w:r>
    </w:p>
    <w:p w14:paraId="75A82394" w14:textId="7DD7594C" w:rsidR="008B7853" w:rsidRDefault="00000000">
      <w:pPr>
        <w:spacing w:line="240" w:lineRule="auto"/>
        <w:jc w:val="both"/>
        <w:rPr>
          <w:rFonts w:ascii="Prompt" w:eastAsia="Prompt" w:hAnsi="Prompt" w:cs="Prompt"/>
          <w:color w:val="2A20F4"/>
        </w:rPr>
      </w:pPr>
      <w:r>
        <w:rPr>
          <w:rFonts w:ascii="Prompt" w:eastAsia="Prompt" w:hAnsi="Prompt" w:cs="Prompt"/>
          <w:b/>
          <w:color w:val="0000CC"/>
        </w:rPr>
        <w:t>23.00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</w:p>
    <w:p w14:paraId="4E69D71B" w14:textId="28B2D4AA" w:rsidR="008B7853" w:rsidRDefault="00000000">
      <w:pPr>
        <w:spacing w:line="240" w:lineRule="auto"/>
        <w:ind w:left="1440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color w:val="FF0000"/>
        </w:rPr>
        <w:t>ไทยเวียตเจ็ทแอร์ (Thai Vietjet Air)</w:t>
      </w:r>
      <w:r>
        <w:rPr>
          <w:rFonts w:ascii="Prompt" w:eastAsia="Prompt" w:hAnsi="Prompt" w:cs="Prompt"/>
        </w:rPr>
        <w:t xml:space="preserve"> เที่ยวบินที่</w:t>
      </w:r>
      <w:r>
        <w:rPr>
          <w:rFonts w:ascii="Prompt" w:eastAsia="Prompt" w:hAnsi="Prompt" w:cs="Prompt"/>
          <w:b/>
          <w:color w:val="FF0000"/>
        </w:rPr>
        <w:t xml:space="preserve"> VZ3681 </w:t>
      </w:r>
      <w:r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>
        <w:rPr>
          <w:rFonts w:ascii="Prompt" w:eastAsia="Prompt" w:hAnsi="Prompt" w:cs="Prompt"/>
          <w:b/>
          <w:color w:val="FF0000"/>
        </w:rPr>
        <w:t>ไม่มีบริการอาหารและน้ำดื่มบนเครื่อง</w:t>
      </w:r>
    </w:p>
    <w:p w14:paraId="4D6E07D7" w14:textId="7FBFEBBF" w:rsidR="008B7853" w:rsidRDefault="00000000">
      <w:pPr>
        <w:spacing w:line="240" w:lineRule="auto"/>
        <w:jc w:val="both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  <w:color w:val="0000CC"/>
        </w:rPr>
        <w:t>01.15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112FA590" w14:textId="388B66DB" w:rsidR="008B7853" w:rsidRDefault="008B7853">
      <w:pPr>
        <w:spacing w:line="240" w:lineRule="auto"/>
        <w:jc w:val="both"/>
        <w:rPr>
          <w:rFonts w:ascii="Angsana New" w:eastAsia="Angsana New" w:hAnsi="Angsana New" w:cs="Angsana New"/>
          <w:sz w:val="28"/>
          <w:szCs w:val="28"/>
        </w:rPr>
      </w:pPr>
    </w:p>
    <w:p w14:paraId="6BEF52B6" w14:textId="1A9BB63E" w:rsidR="008B7853" w:rsidRDefault="00000000">
      <w:pPr>
        <w:spacing w:line="240" w:lineRule="auto"/>
        <w:ind w:firstLine="425"/>
        <w:jc w:val="center"/>
        <w:rPr>
          <w:rFonts w:ascii="Angsana New" w:eastAsia="Angsana New" w:hAnsi="Angsana New" w:cs="Angsana New"/>
          <w:b/>
          <w:color w:val="4A86E8"/>
          <w:sz w:val="28"/>
          <w:szCs w:val="28"/>
        </w:rPr>
      </w:pPr>
      <w:r>
        <w:rPr>
          <w:rFonts w:ascii="Angsana New" w:eastAsia="Angsana New" w:hAnsi="Angsana New" w:cs="Angsana New"/>
          <w:b/>
          <w:color w:val="4A86E8"/>
          <w:sz w:val="28"/>
          <w:szCs w:val="28"/>
        </w:rPr>
        <w:t>❄❄❄❄❄❄❄❄❄❄❄❄❄❄❄❄❄❄❄❄❄❄❄❄❄❄❄❄</w:t>
      </w:r>
    </w:p>
    <w:p w14:paraId="621E0748" w14:textId="30AB0426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50A4DA4" w14:textId="6AC95C72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751696A" w14:textId="6930AC76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3945E35F" w14:textId="4A055E21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9308183" w14:textId="77777777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64E55BCC" w14:textId="1C72F2BA" w:rsidR="008B7853" w:rsidRDefault="008B785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DFF9FD0" w14:textId="7B9FA801" w:rsidR="008B7853" w:rsidRDefault="00E74DD7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9744" behindDoc="1" locked="0" layoutInCell="1" allowOverlap="1" wp14:anchorId="22B22423" wp14:editId="2E992C4A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245" cy="10677525"/>
            <wp:effectExtent l="0" t="0" r="0" b="9525"/>
            <wp:wrapTight wrapText="bothSides">
              <wp:wrapPolygon edited="0">
                <wp:start x="0" y="0"/>
                <wp:lineTo x="0" y="21581"/>
                <wp:lineTo x="21533" y="21581"/>
                <wp:lineTo x="21533" y="0"/>
                <wp:lineTo x="0" y="0"/>
              </wp:wrapPolygon>
            </wp:wrapTight>
            <wp:docPr id="1151805009" name="Picture 9" descr="A screenshot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05009" name="Picture 9" descr="A screenshot of a book&#10;&#10;AI-generated content may be incorrec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245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2CE52" w14:textId="77777777" w:rsidR="008B7853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6432" behindDoc="0" locked="0" layoutInCell="1" hidden="0" allowOverlap="1" wp14:anchorId="14D49026" wp14:editId="39AAC923">
            <wp:simplePos x="0" y="0"/>
            <wp:positionH relativeFrom="page">
              <wp:align>left</wp:align>
            </wp:positionH>
            <wp:positionV relativeFrom="margin">
              <wp:posOffset>-438142</wp:posOffset>
            </wp:positionV>
            <wp:extent cx="7577197" cy="10718555"/>
            <wp:effectExtent l="0" t="0" r="0" b="0"/>
            <wp:wrapSquare wrapText="bothSides" distT="0" distB="0" distL="114300" distR="114300"/>
            <wp:docPr id="2087636886" name="image10.jpg" descr="รูปภาพประกอบด้วย ข้อความ, โบรชัวร์, การ์ตูน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 descr="รูปภาพประกอบด้วย ข้อความ, โบรชัวร์, การ์ตูน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77197" cy="107185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D1FEE0" w14:textId="77777777" w:rsidR="008B7853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67456" behindDoc="0" locked="0" layoutInCell="1" hidden="0" allowOverlap="1" wp14:anchorId="67F31A8E" wp14:editId="744EA76E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087636895" name="image1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52B9E1C" w14:textId="77777777" w:rsidR="008B7853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hidden="0" allowOverlap="1" wp14:anchorId="087A0BBE" wp14:editId="4D213756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087636887" name="image8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8B7853">
      <w:headerReference w:type="even" r:id="rId23"/>
      <w:headerReference w:type="default" r:id="rId24"/>
      <w:footerReference w:type="default" r:id="rId25"/>
      <w:headerReference w:type="first" r:id="rId26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B22F80" w14:textId="77777777" w:rsidR="009D2815" w:rsidRDefault="009D2815">
      <w:pPr>
        <w:spacing w:line="240" w:lineRule="auto"/>
      </w:pPr>
      <w:r>
        <w:separator/>
      </w:r>
    </w:p>
  </w:endnote>
  <w:endnote w:type="continuationSeparator" w:id="0">
    <w:p w14:paraId="67160CCA" w14:textId="77777777" w:rsidR="009D2815" w:rsidRDefault="009D281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DF01E3C1-D5AE-46ED-9F4F-8365CDBAAAF2}"/>
    <w:embedBold r:id="rId2" w:fontKey="{D2C5B33E-5DAA-433D-9A18-5B822A1E1FCB}"/>
    <w:embedItalic r:id="rId3" w:fontKey="{5DEFBE77-E539-45AE-8257-7036D48ACF3B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C11CA04F-6121-4ED8-BD22-AD42A1E2DF44}"/>
    <w:embedBold r:id="rId5" w:fontKey="{C450554B-721B-45AA-9ACB-04F12A4B27F7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fontKey="{D1BEF3B9-7285-42B7-A375-7D0674B69F0E}"/>
    <w:embedBold r:id="rId7" w:fontKey="{72D8C613-E79B-4040-B78F-F6A2C948792C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8" w:fontKey="{05135509-0C04-4EC7-9221-B9D559499F53}"/>
    <w:embedBold r:id="rId9" w:fontKey="{567E0F28-D918-47D4-BCB0-3D660CD7F16B}"/>
  </w:font>
  <w:font w:name="Arial Unicode MS">
    <w:altName w:val="Arial"/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0" w:subsetted="1" w:fontKey="{0E4118F7-28C1-4CE1-86EB-3F04290F5239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Bold r:id="rId11" w:subsetted="1" w:fontKey="{A916C3EA-6DC8-49A3-B80A-C2C80F09FEAA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2" w:subsetted="1" w:fontKey="{95559DBD-648E-4A45-8683-23E4DD30159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9AC9D1CF-3D2C-4889-B5B1-B1B851F28F19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5DC0391D-AD4C-4681-B6FA-D3DB01BC82F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E72193" w14:textId="0AF4E0C8" w:rsidR="008B7853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1"/>
        <w:id w:val="-1610816417"/>
      </w:sdtPr>
      <w:sdtContent>
        <w:r w:rsidR="00DE7CB9" w:rsidRPr="00DE7CB9">
          <w:rPr>
            <w:rFonts w:ascii="Prompt" w:eastAsia="Arial Unicode MS" w:hAnsi="Prompt" w:cs="Prompt" w:hint="cs"/>
            <w:sz w:val="18"/>
            <w:szCs w:val="18"/>
          </w:rPr>
          <w:t>FT-TFUVZ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  <w:lang w:bidi="th"/>
          </w:rPr>
          <w:t>24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</w:rPr>
          <w:t>S-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</w:rPr>
          <w:t>เที่ยวฟิน เฉิงตู ภูเขาหิมะการ์เซียต้ากู่ปิงชวน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</w:rPr>
          <w:t xml:space="preserve"> 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</w:rPr>
          <w:t xml:space="preserve"> 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  <w:lang w:bidi="th"/>
          </w:rPr>
          <w:t xml:space="preserve">4 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</w:rPr>
          <w:t xml:space="preserve">วัน 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  <w:lang w:bidi="th"/>
          </w:rPr>
          <w:t>3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</w:rPr>
          <w:t>คืน-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</w:rPr>
          <w:t xml:space="preserve"> 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</w:rPr>
          <w:t>VZ</w:t>
        </w:r>
        <w:r w:rsidRPr="00DE7CB9">
          <w:rPr>
            <w:rFonts w:ascii="Prompt" w:eastAsia="Arial Unicode MS" w:hAnsi="Prompt" w:cs="Prompt" w:hint="cs"/>
            <w:sz w:val="18"/>
            <w:szCs w:val="18"/>
          </w:rPr>
          <w:t xml:space="preserve">              </w:t>
        </w:r>
        <w:r w:rsidR="00DE7CB9" w:rsidRPr="00DE7CB9">
          <w:rPr>
            <w:rFonts w:ascii="Prompt" w:eastAsia="Arial Unicode MS" w:hAnsi="Prompt" w:cs="Prompt" w:hint="cs"/>
            <w:sz w:val="18"/>
            <w:szCs w:val="18"/>
            <w:cs/>
          </w:rPr>
          <w:t xml:space="preserve">                         </w:t>
        </w:r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763507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763507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8508F92" w14:textId="77777777" w:rsidR="009D2815" w:rsidRDefault="009D2815">
      <w:pPr>
        <w:spacing w:line="240" w:lineRule="auto"/>
      </w:pPr>
      <w:r>
        <w:separator/>
      </w:r>
    </w:p>
  </w:footnote>
  <w:footnote w:type="continuationSeparator" w:id="0">
    <w:p w14:paraId="217A740F" w14:textId="77777777" w:rsidR="009D2815" w:rsidRDefault="009D281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3C712F" w14:textId="77777777" w:rsidR="008B7853" w:rsidRDefault="008B785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4A5597" w14:textId="77777777" w:rsidR="008B7853" w:rsidRDefault="008B785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451C6F" w14:textId="77777777" w:rsidR="008B7853" w:rsidRDefault="008B785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7853"/>
    <w:rsid w:val="0011419F"/>
    <w:rsid w:val="0023060C"/>
    <w:rsid w:val="00240292"/>
    <w:rsid w:val="00322D18"/>
    <w:rsid w:val="003317B6"/>
    <w:rsid w:val="003754B8"/>
    <w:rsid w:val="003B1F16"/>
    <w:rsid w:val="00763507"/>
    <w:rsid w:val="00887D45"/>
    <w:rsid w:val="008A0D79"/>
    <w:rsid w:val="008B7853"/>
    <w:rsid w:val="009C6AAC"/>
    <w:rsid w:val="009D2815"/>
    <w:rsid w:val="00A656B1"/>
    <w:rsid w:val="00B23E2C"/>
    <w:rsid w:val="00B31AA9"/>
    <w:rsid w:val="00DB3BAE"/>
    <w:rsid w:val="00DE7CB9"/>
    <w:rsid w:val="00E74DD7"/>
    <w:rsid w:val="00EB0B08"/>
    <w:rsid w:val="00FE53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CA61BD"/>
  <w15:docId w15:val="{F2289BB4-AC35-47B2-915D-A4A98BBD45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7C11F3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7C11F3"/>
    <w:rPr>
      <w:rFonts w:cs="Cordia New"/>
      <w:szCs w:val="28"/>
    </w:rPr>
  </w:style>
  <w:style w:type="table" w:styleId="TableGrid">
    <w:name w:val="Table Grid"/>
    <w:basedOn w:val="TableClassic1"/>
    <w:uiPriority w:val="39"/>
    <w:rsid w:val="0040365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ListTable4-Accent1">
    <w:name w:val="List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4-Accent1">
    <w:name w:val="Grid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TableClassic1">
    <w:name w:val="Table Classic 1"/>
    <w:basedOn w:val="TableNormal"/>
    <w:uiPriority w:val="99"/>
    <w:semiHidden/>
    <w:unhideWhenUsed/>
    <w:rsid w:val="0040365E"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dTable4-Accent3">
    <w:name w:val="Grid Table 4 Accent 3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basedOn w:val="Normal"/>
    <w:next w:val="Normal"/>
    <w:link w:val="IntenseQuoteChar"/>
    <w:uiPriority w:val="30"/>
    <w:qFormat/>
    <w:rsid w:val="00FB059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B0593"/>
    <w:rPr>
      <w:rFonts w:cs="Cordia New"/>
      <w:i/>
      <w:iCs/>
      <w:color w:val="4F81BD" w:themeColor="accent1"/>
      <w:szCs w:val="28"/>
    </w:rPr>
  </w:style>
  <w:style w:type="character" w:styleId="Emphasis">
    <w:name w:val="Emphasis"/>
    <w:basedOn w:val="DefaultParagraphFont"/>
    <w:uiPriority w:val="20"/>
    <w:qFormat/>
    <w:rsid w:val="00FB0593"/>
    <w:rPr>
      <w:i/>
      <w:iCs/>
    </w:rPr>
  </w:style>
  <w:style w:type="paragraph" w:customStyle="1" w:styleId="1">
    <w:name w:val="ว่าง 1"/>
    <w:basedOn w:val="Normal"/>
    <w:link w:val="10"/>
    <w:qFormat/>
    <w:rsid w:val="00335675"/>
    <w:pPr>
      <w:jc w:val="center"/>
    </w:pPr>
    <w:rPr>
      <w:rFonts w:ascii="Prompt" w:hAnsi="Prompt" w:cs="Prompt"/>
      <w:b/>
      <w:bCs/>
    </w:rPr>
  </w:style>
  <w:style w:type="character" w:customStyle="1" w:styleId="10">
    <w:name w:val="ว่าง 1 อักขระ"/>
    <w:basedOn w:val="DefaultParagraphFont"/>
    <w:link w:val="1"/>
    <w:rsid w:val="00335675"/>
    <w:rPr>
      <w:rFonts w:ascii="Prompt" w:hAnsi="Prompt" w:cs="Prompt"/>
      <w:b/>
      <w:bCs/>
    </w:rPr>
  </w:style>
  <w:style w:type="table" w:customStyle="1" w:styleId="afffb">
    <w:basedOn w:val="TableNormal2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c">
    <w:basedOn w:val="TableNormal1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d">
    <w:basedOn w:val="TableNormal1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e">
    <w:basedOn w:val="TableNormal1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0">
    <w:basedOn w:val="TableNormal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TD+rmglN6AYrMZeEA5PwFE/D14Q==">CgMxLjAaJQoBMBIgCh4IB0IaCgZQcm9tcHQSEEFyaWFsIFVuaWNvZGUgTVMaHQoBMRIYChYIB0ISEhBBcmlhbCBVbmljb2RlIE1TOAByITFWYTNlVTdTTW5oOUgyQjExSklrUGRSYUQ3aU1SX2lQXw==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13</Pages>
  <Words>1244</Words>
  <Characters>7096</Characters>
  <Application>Microsoft Office Word</Application>
  <DocSecurity>0</DocSecurity>
  <Lines>59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4</cp:revision>
  <cp:lastPrinted>2025-05-07T09:48:00Z</cp:lastPrinted>
  <dcterms:created xsi:type="dcterms:W3CDTF">2025-05-07T09:48:00Z</dcterms:created>
  <dcterms:modified xsi:type="dcterms:W3CDTF">2025-05-07T14:29:00Z</dcterms:modified>
</cp:coreProperties>
</file>